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95B3" w14:textId="647FB6DF" w:rsidR="001C7E1D" w:rsidRPr="0082659B" w:rsidRDefault="0050221B" w:rsidP="0050221B">
      <w:pPr>
        <w:jc w:val="center"/>
        <w:rPr>
          <w:rFonts w:ascii="Times New Roman" w:hAnsi="Times New Roman" w:cs="Times New Roman"/>
          <w:b/>
          <w:sz w:val="24"/>
          <w:szCs w:val="24"/>
        </w:rPr>
      </w:pPr>
      <w:r w:rsidRPr="0082659B">
        <w:rPr>
          <w:rFonts w:ascii="Times New Roman" w:hAnsi="Times New Roman" w:cs="Times New Roman"/>
          <w:b/>
          <w:sz w:val="24"/>
          <w:szCs w:val="24"/>
        </w:rPr>
        <w:t>Ajánlatkérés</w:t>
      </w:r>
    </w:p>
    <w:p w14:paraId="48B53006" w14:textId="77777777" w:rsidR="0050221B" w:rsidRPr="0082659B" w:rsidRDefault="0050221B" w:rsidP="0050221B">
      <w:pPr>
        <w:rPr>
          <w:rFonts w:ascii="Times New Roman" w:hAnsi="Times New Roman" w:cs="Times New Roman"/>
          <w:b/>
          <w:sz w:val="24"/>
          <w:szCs w:val="24"/>
        </w:rPr>
      </w:pPr>
      <w:r w:rsidRPr="0082659B">
        <w:rPr>
          <w:rFonts w:ascii="Times New Roman" w:hAnsi="Times New Roman" w:cs="Times New Roman"/>
          <w:b/>
          <w:sz w:val="24"/>
          <w:szCs w:val="24"/>
        </w:rPr>
        <w:t>Tisztelt Ajánlattevő!</w:t>
      </w:r>
    </w:p>
    <w:p w14:paraId="6A002FB7" w14:textId="3805D496" w:rsidR="00DF57BC" w:rsidRPr="0082659B" w:rsidRDefault="00DF57BC" w:rsidP="00DF57BC">
      <w:pPr>
        <w:jc w:val="both"/>
        <w:rPr>
          <w:rFonts w:ascii="Times New Roman" w:hAnsi="Times New Roman" w:cs="Times New Roman"/>
          <w:sz w:val="24"/>
          <w:szCs w:val="24"/>
        </w:rPr>
      </w:pPr>
      <w:r w:rsidRPr="0082659B">
        <w:rPr>
          <w:rFonts w:ascii="Times New Roman" w:hAnsi="Times New Roman" w:cs="Times New Roman"/>
          <w:sz w:val="24"/>
          <w:szCs w:val="24"/>
        </w:rPr>
        <w:t>Ajánlatkérő projektpartnerként vesz részt a</w:t>
      </w:r>
      <w:r w:rsidR="00497685" w:rsidRPr="0082659B">
        <w:rPr>
          <w:rFonts w:ascii="Times New Roman" w:hAnsi="Times New Roman" w:cs="Times New Roman"/>
          <w:sz w:val="24"/>
          <w:szCs w:val="24"/>
        </w:rPr>
        <w:t>z</w:t>
      </w:r>
      <w:r w:rsidR="00A908B6" w:rsidRPr="0082659B">
        <w:rPr>
          <w:rFonts w:ascii="Times New Roman" w:hAnsi="Times New Roman" w:cs="Times New Roman"/>
          <w:sz w:val="24"/>
          <w:szCs w:val="24"/>
        </w:rPr>
        <w:t xml:space="preserve"> </w:t>
      </w:r>
      <w:proofErr w:type="spellStart"/>
      <w:r w:rsidR="00497685" w:rsidRPr="0082659B">
        <w:rPr>
          <w:rFonts w:ascii="Times New Roman" w:hAnsi="Times New Roman" w:cs="Times New Roman"/>
          <w:sz w:val="24"/>
          <w:szCs w:val="24"/>
        </w:rPr>
        <w:t>Interreg</w:t>
      </w:r>
      <w:proofErr w:type="spellEnd"/>
      <w:r w:rsidR="00497685" w:rsidRPr="0082659B">
        <w:rPr>
          <w:rFonts w:ascii="Times New Roman" w:hAnsi="Times New Roman" w:cs="Times New Roman"/>
          <w:sz w:val="24"/>
          <w:szCs w:val="24"/>
        </w:rPr>
        <w:t xml:space="preserve"> </w:t>
      </w:r>
      <w:r w:rsidR="00A908B6" w:rsidRPr="0082659B">
        <w:rPr>
          <w:rFonts w:ascii="Times New Roman" w:hAnsi="Times New Roman" w:cs="Times New Roman"/>
          <w:sz w:val="24"/>
          <w:szCs w:val="24"/>
        </w:rPr>
        <w:t xml:space="preserve">Duna </w:t>
      </w:r>
      <w:r w:rsidR="00497685" w:rsidRPr="0082659B">
        <w:rPr>
          <w:rFonts w:ascii="Times New Roman" w:hAnsi="Times New Roman" w:cs="Times New Roman"/>
          <w:sz w:val="24"/>
          <w:szCs w:val="24"/>
        </w:rPr>
        <w:t>Régió</w:t>
      </w:r>
      <w:r w:rsidR="00A908B6" w:rsidRPr="0082659B">
        <w:rPr>
          <w:rFonts w:ascii="Times New Roman" w:hAnsi="Times New Roman" w:cs="Times New Roman"/>
          <w:sz w:val="24"/>
          <w:szCs w:val="24"/>
        </w:rPr>
        <w:t xml:space="preserve"> Program által támogatott</w:t>
      </w:r>
      <w:r w:rsidR="00683887">
        <w:rPr>
          <w:rFonts w:ascii="Times New Roman" w:hAnsi="Times New Roman" w:cs="Times New Roman"/>
          <w:sz w:val="24"/>
          <w:szCs w:val="24"/>
        </w:rPr>
        <w:t xml:space="preserve"> </w:t>
      </w:r>
      <w:r w:rsidRPr="0082659B">
        <w:rPr>
          <w:rFonts w:ascii="Times New Roman" w:hAnsi="Times New Roman" w:cs="Times New Roman"/>
          <w:sz w:val="24"/>
          <w:szCs w:val="24"/>
        </w:rPr>
        <w:t>NRGCOM projektben</w:t>
      </w:r>
      <w:r w:rsidR="00293819">
        <w:rPr>
          <w:rStyle w:val="Lbjegyzet-hivatkozs"/>
          <w:rFonts w:ascii="Times New Roman" w:hAnsi="Times New Roman" w:cs="Times New Roman"/>
          <w:sz w:val="24"/>
          <w:szCs w:val="24"/>
        </w:rPr>
        <w:footnoteReference w:id="1"/>
      </w:r>
      <w:r w:rsidR="00654511">
        <w:rPr>
          <w:rFonts w:ascii="Times New Roman" w:hAnsi="Times New Roman" w:cs="Times New Roman"/>
          <w:sz w:val="24"/>
          <w:szCs w:val="24"/>
        </w:rPr>
        <w:t>.</w:t>
      </w:r>
      <w:r w:rsidR="00CA6FB1">
        <w:rPr>
          <w:rFonts w:ascii="Times New Roman" w:hAnsi="Times New Roman" w:cs="Times New Roman"/>
          <w:sz w:val="24"/>
          <w:szCs w:val="24"/>
        </w:rPr>
        <w:t xml:space="preserve"> </w:t>
      </w:r>
      <w:r w:rsidR="00A83038">
        <w:rPr>
          <w:rFonts w:ascii="Times New Roman" w:hAnsi="Times New Roman" w:cs="Times New Roman"/>
          <w:sz w:val="24"/>
          <w:szCs w:val="24"/>
        </w:rPr>
        <w:t xml:space="preserve">A </w:t>
      </w:r>
      <w:r w:rsidRPr="0082659B">
        <w:rPr>
          <w:rFonts w:ascii="Times New Roman" w:hAnsi="Times New Roman" w:cs="Times New Roman"/>
          <w:sz w:val="24"/>
          <w:szCs w:val="24"/>
        </w:rPr>
        <w:t>projekt célja</w:t>
      </w:r>
      <w:r w:rsidR="00B01E3B" w:rsidRPr="0082659B">
        <w:rPr>
          <w:rFonts w:ascii="Times New Roman" w:hAnsi="Times New Roman" w:cs="Times New Roman"/>
          <w:sz w:val="24"/>
          <w:szCs w:val="24"/>
        </w:rPr>
        <w:t xml:space="preserve"> az energiaközösségek népszerűsítése, az energetikus szakemberek közötti együttműködés elősegítése és az energiaközösségekkel kapcsolatos szakpolitikai keretrendszer kialakításának támogatása</w:t>
      </w:r>
      <w:r w:rsidR="00292277" w:rsidRPr="0082659B">
        <w:rPr>
          <w:rFonts w:ascii="Times New Roman" w:hAnsi="Times New Roman" w:cs="Times New Roman"/>
          <w:sz w:val="24"/>
          <w:szCs w:val="24"/>
        </w:rPr>
        <w:t>.</w:t>
      </w:r>
      <w:r w:rsidR="006E2FB1" w:rsidRPr="0082659B">
        <w:rPr>
          <w:rFonts w:ascii="Times New Roman" w:hAnsi="Times New Roman" w:cs="Times New Roman"/>
          <w:sz w:val="24"/>
          <w:szCs w:val="24"/>
        </w:rPr>
        <w:t xml:space="preserve"> </w:t>
      </w:r>
      <w:r w:rsidR="001F068B" w:rsidRPr="0082659B">
        <w:rPr>
          <w:rFonts w:ascii="Times New Roman" w:hAnsi="Times New Roman" w:cs="Times New Roman"/>
          <w:sz w:val="24"/>
          <w:szCs w:val="24"/>
        </w:rPr>
        <w:t xml:space="preserve">A projekt rövid leírását az Ajánlatkérés </w:t>
      </w:r>
      <w:r w:rsidR="00AF226C" w:rsidRPr="0082659B">
        <w:rPr>
          <w:rFonts w:ascii="Times New Roman" w:hAnsi="Times New Roman" w:cs="Times New Roman"/>
          <w:sz w:val="24"/>
          <w:szCs w:val="24"/>
        </w:rPr>
        <w:t>4</w:t>
      </w:r>
      <w:r w:rsidR="001F068B" w:rsidRPr="0082659B">
        <w:rPr>
          <w:rFonts w:ascii="Times New Roman" w:hAnsi="Times New Roman" w:cs="Times New Roman"/>
          <w:sz w:val="24"/>
          <w:szCs w:val="24"/>
        </w:rPr>
        <w:t>. számú melléklete tartalmazza.</w:t>
      </w:r>
      <w:r w:rsidRPr="0082659B">
        <w:rPr>
          <w:rFonts w:ascii="Times New Roman" w:hAnsi="Times New Roman" w:cs="Times New Roman"/>
          <w:sz w:val="24"/>
          <w:szCs w:val="24"/>
        </w:rPr>
        <w:t xml:space="preserve"> Ajánlatkérő feladata</w:t>
      </w:r>
      <w:r w:rsidR="00D236FD" w:rsidRPr="0082659B">
        <w:rPr>
          <w:rFonts w:ascii="Times New Roman" w:hAnsi="Times New Roman" w:cs="Times New Roman"/>
          <w:sz w:val="24"/>
          <w:szCs w:val="24"/>
        </w:rPr>
        <w:t xml:space="preserve"> többek között</w:t>
      </w:r>
      <w:r w:rsidRPr="0082659B">
        <w:rPr>
          <w:rFonts w:ascii="Times New Roman" w:hAnsi="Times New Roman" w:cs="Times New Roman"/>
          <w:sz w:val="24"/>
          <w:szCs w:val="24"/>
        </w:rPr>
        <w:t xml:space="preserve">, hogy </w:t>
      </w:r>
      <w:r w:rsidR="00683887">
        <w:rPr>
          <w:rFonts w:ascii="Times New Roman" w:hAnsi="Times New Roman" w:cs="Times New Roman"/>
          <w:sz w:val="24"/>
          <w:szCs w:val="24"/>
        </w:rPr>
        <w:t>az A3.2 tevékenység keretében</w:t>
      </w:r>
      <w:r w:rsidR="00BA57A2" w:rsidRPr="0082659B">
        <w:rPr>
          <w:rFonts w:ascii="Times New Roman" w:hAnsi="Times New Roman" w:cs="Times New Roman"/>
          <w:sz w:val="24"/>
          <w:szCs w:val="24"/>
        </w:rPr>
        <w:t xml:space="preserve"> </w:t>
      </w:r>
      <w:proofErr w:type="spellStart"/>
      <w:r w:rsidR="0070659D" w:rsidRPr="0082659B">
        <w:rPr>
          <w:rFonts w:ascii="Times New Roman" w:hAnsi="Times New Roman" w:cs="Times New Roman"/>
          <w:sz w:val="24"/>
          <w:szCs w:val="24"/>
        </w:rPr>
        <w:t>mentorálás</w:t>
      </w:r>
      <w:proofErr w:type="spellEnd"/>
      <w:r w:rsidR="0070659D" w:rsidRPr="0082659B">
        <w:rPr>
          <w:rFonts w:ascii="Times New Roman" w:hAnsi="Times New Roman" w:cs="Times New Roman"/>
          <w:sz w:val="24"/>
          <w:szCs w:val="24"/>
        </w:rPr>
        <w:t xml:space="preserve"> által segítse energiaközösségek létrejöttét </w:t>
      </w:r>
      <w:r w:rsidR="00AF2B34" w:rsidRPr="0082659B">
        <w:rPr>
          <w:rFonts w:ascii="Times New Roman" w:hAnsi="Times New Roman" w:cs="Times New Roman"/>
          <w:sz w:val="24"/>
          <w:szCs w:val="24"/>
        </w:rPr>
        <w:t>a Dunántúli régióban</w:t>
      </w:r>
      <w:r w:rsidR="00A908B6" w:rsidRPr="0082659B">
        <w:rPr>
          <w:rFonts w:ascii="Times New Roman" w:hAnsi="Times New Roman" w:cs="Times New Roman"/>
          <w:sz w:val="24"/>
          <w:szCs w:val="24"/>
        </w:rPr>
        <w:t xml:space="preserve">. </w:t>
      </w:r>
      <w:r w:rsidR="002B2559" w:rsidRPr="0082659B">
        <w:rPr>
          <w:rFonts w:ascii="Times New Roman" w:hAnsi="Times New Roman" w:cs="Times New Roman"/>
          <w:sz w:val="24"/>
          <w:szCs w:val="24"/>
        </w:rPr>
        <w:t xml:space="preserve">A </w:t>
      </w:r>
      <w:proofErr w:type="spellStart"/>
      <w:r w:rsidR="002B2559" w:rsidRPr="0082659B">
        <w:rPr>
          <w:rFonts w:ascii="Times New Roman" w:hAnsi="Times New Roman" w:cs="Times New Roman"/>
          <w:sz w:val="24"/>
          <w:szCs w:val="24"/>
        </w:rPr>
        <w:t>mentorálási</w:t>
      </w:r>
      <w:proofErr w:type="spellEnd"/>
      <w:r w:rsidR="002B2559" w:rsidRPr="0082659B">
        <w:rPr>
          <w:rFonts w:ascii="Times New Roman" w:hAnsi="Times New Roman" w:cs="Times New Roman"/>
          <w:sz w:val="24"/>
          <w:szCs w:val="24"/>
        </w:rPr>
        <w:t xml:space="preserve"> program célja: 1) Az energiaközösségek megalakításának és működésének támogatása. 2) Technikai, jogi és gazdasági ismeretek átadása a közösségi tagoknak. 3) Helyi közösségek ösztönzése a megújuló energiaforrások kiaknázására.</w:t>
      </w:r>
    </w:p>
    <w:p w14:paraId="670F4A3C" w14:textId="6C9C5A96" w:rsidR="0050221B" w:rsidRPr="0082659B" w:rsidRDefault="0050221B" w:rsidP="00912709">
      <w:pPr>
        <w:jc w:val="both"/>
        <w:rPr>
          <w:rFonts w:ascii="Times New Roman" w:hAnsi="Times New Roman" w:cs="Times New Roman"/>
          <w:sz w:val="24"/>
          <w:szCs w:val="24"/>
        </w:rPr>
      </w:pPr>
      <w:r w:rsidRPr="0082659B">
        <w:rPr>
          <w:rFonts w:ascii="Times New Roman" w:hAnsi="Times New Roman" w:cs="Times New Roman"/>
          <w:sz w:val="24"/>
          <w:szCs w:val="24"/>
        </w:rPr>
        <w:t xml:space="preserve">Az IMRO-DDKK Nonprofit Kft. ezúton ajánlatot kér Önöktől </w:t>
      </w:r>
      <w:r w:rsidR="00912709" w:rsidRPr="0082659B">
        <w:rPr>
          <w:rFonts w:ascii="Times New Roman" w:hAnsi="Times New Roman" w:cs="Times New Roman"/>
          <w:sz w:val="24"/>
          <w:szCs w:val="24"/>
        </w:rPr>
        <w:t xml:space="preserve">az </w:t>
      </w:r>
      <w:proofErr w:type="spellStart"/>
      <w:r w:rsidR="00912709" w:rsidRPr="0082659B">
        <w:rPr>
          <w:rFonts w:ascii="Times New Roman" w:hAnsi="Times New Roman" w:cs="Times New Roman"/>
          <w:sz w:val="24"/>
          <w:szCs w:val="24"/>
        </w:rPr>
        <w:t>Interreg</w:t>
      </w:r>
      <w:proofErr w:type="spellEnd"/>
      <w:r w:rsidR="00912709" w:rsidRPr="0082659B">
        <w:rPr>
          <w:rFonts w:ascii="Times New Roman" w:hAnsi="Times New Roman" w:cs="Times New Roman"/>
          <w:sz w:val="24"/>
          <w:szCs w:val="24"/>
        </w:rPr>
        <w:t xml:space="preserve"> </w:t>
      </w:r>
      <w:proofErr w:type="spellStart"/>
      <w:r w:rsidR="00912709" w:rsidRPr="0082659B">
        <w:rPr>
          <w:rFonts w:ascii="Times New Roman" w:hAnsi="Times New Roman" w:cs="Times New Roman"/>
          <w:sz w:val="24"/>
          <w:szCs w:val="24"/>
        </w:rPr>
        <w:t>Danube</w:t>
      </w:r>
      <w:proofErr w:type="spellEnd"/>
      <w:r w:rsidR="00912709" w:rsidRPr="0082659B">
        <w:rPr>
          <w:rFonts w:ascii="Times New Roman" w:hAnsi="Times New Roman" w:cs="Times New Roman"/>
          <w:sz w:val="24"/>
          <w:szCs w:val="24"/>
        </w:rPr>
        <w:t xml:space="preserve"> </w:t>
      </w:r>
      <w:proofErr w:type="spellStart"/>
      <w:r w:rsidR="00912709" w:rsidRPr="0082659B">
        <w:rPr>
          <w:rFonts w:ascii="Times New Roman" w:hAnsi="Times New Roman" w:cs="Times New Roman"/>
          <w:sz w:val="24"/>
          <w:szCs w:val="24"/>
        </w:rPr>
        <w:t>Region</w:t>
      </w:r>
      <w:proofErr w:type="spellEnd"/>
      <w:r w:rsidR="00912709" w:rsidRPr="0082659B">
        <w:rPr>
          <w:rFonts w:ascii="Times New Roman" w:hAnsi="Times New Roman" w:cs="Times New Roman"/>
          <w:sz w:val="24"/>
          <w:szCs w:val="24"/>
        </w:rPr>
        <w:t xml:space="preserve"> Programme által támogatott NRGCOM projekt keretében</w:t>
      </w:r>
      <w:r w:rsidR="00BA57A2" w:rsidRPr="0082659B">
        <w:rPr>
          <w:rFonts w:ascii="Times New Roman" w:hAnsi="Times New Roman" w:cs="Times New Roman"/>
          <w:sz w:val="24"/>
          <w:szCs w:val="24"/>
        </w:rPr>
        <w:t xml:space="preserve"> </w:t>
      </w:r>
      <w:r w:rsidR="003B749B" w:rsidRPr="0082659B">
        <w:rPr>
          <w:rFonts w:ascii="Times New Roman" w:hAnsi="Times New Roman" w:cs="Times New Roman"/>
          <w:sz w:val="24"/>
          <w:szCs w:val="24"/>
        </w:rPr>
        <w:t xml:space="preserve">három </w:t>
      </w:r>
      <w:r w:rsidR="00C4430A" w:rsidRPr="0082659B">
        <w:rPr>
          <w:rFonts w:ascii="Times New Roman" w:hAnsi="Times New Roman" w:cs="Times New Roman"/>
          <w:sz w:val="24"/>
          <w:szCs w:val="24"/>
        </w:rPr>
        <w:t xml:space="preserve">tervezett </w:t>
      </w:r>
      <w:r w:rsidR="003B749B" w:rsidRPr="0082659B">
        <w:rPr>
          <w:rFonts w:ascii="Times New Roman" w:hAnsi="Times New Roman" w:cs="Times New Roman"/>
          <w:sz w:val="24"/>
          <w:szCs w:val="24"/>
        </w:rPr>
        <w:t xml:space="preserve">energiaközösség szakmai </w:t>
      </w:r>
      <w:proofErr w:type="spellStart"/>
      <w:r w:rsidR="003B749B" w:rsidRPr="0082659B">
        <w:rPr>
          <w:rFonts w:ascii="Times New Roman" w:hAnsi="Times New Roman" w:cs="Times New Roman"/>
          <w:sz w:val="24"/>
          <w:szCs w:val="24"/>
        </w:rPr>
        <w:t>mentorálására</w:t>
      </w:r>
      <w:proofErr w:type="spellEnd"/>
      <w:r w:rsidR="00D236FD" w:rsidRPr="0082659B">
        <w:rPr>
          <w:rFonts w:ascii="Times New Roman" w:hAnsi="Times New Roman" w:cs="Times New Roman"/>
          <w:sz w:val="24"/>
          <w:szCs w:val="24"/>
        </w:rPr>
        <w:t>,</w:t>
      </w:r>
      <w:r w:rsidR="00A908B6" w:rsidRPr="0082659B">
        <w:rPr>
          <w:rFonts w:ascii="Times New Roman" w:hAnsi="Times New Roman" w:cs="Times New Roman"/>
          <w:sz w:val="24"/>
          <w:szCs w:val="24"/>
        </w:rPr>
        <w:t xml:space="preserve"> az alábbiakban nevesített </w:t>
      </w:r>
      <w:r w:rsidR="00D236FD" w:rsidRPr="0082659B">
        <w:rPr>
          <w:rFonts w:ascii="Times New Roman" w:hAnsi="Times New Roman" w:cs="Times New Roman"/>
          <w:sz w:val="24"/>
          <w:szCs w:val="24"/>
        </w:rPr>
        <w:t xml:space="preserve">és részletezett </w:t>
      </w:r>
      <w:r w:rsidR="00A908B6" w:rsidRPr="0082659B">
        <w:rPr>
          <w:rFonts w:ascii="Times New Roman" w:hAnsi="Times New Roman" w:cs="Times New Roman"/>
          <w:sz w:val="24"/>
          <w:szCs w:val="24"/>
        </w:rPr>
        <w:t xml:space="preserve">feladatok elvégzésére. </w:t>
      </w:r>
      <w:r w:rsidR="00D417D5" w:rsidRPr="0082659B">
        <w:rPr>
          <w:rFonts w:ascii="Times New Roman" w:hAnsi="Times New Roman" w:cs="Times New Roman"/>
          <w:sz w:val="24"/>
          <w:szCs w:val="24"/>
        </w:rPr>
        <w:t>Köszönjük, ha ajánlat</w:t>
      </w:r>
      <w:r w:rsidR="00BC01ED" w:rsidRPr="0082659B">
        <w:rPr>
          <w:rFonts w:ascii="Times New Roman" w:hAnsi="Times New Roman" w:cs="Times New Roman"/>
          <w:sz w:val="24"/>
          <w:szCs w:val="24"/>
        </w:rPr>
        <w:t>uk</w:t>
      </w:r>
      <w:r w:rsidR="00D417D5" w:rsidRPr="0082659B">
        <w:rPr>
          <w:rFonts w:ascii="Times New Roman" w:hAnsi="Times New Roman" w:cs="Times New Roman"/>
          <w:sz w:val="24"/>
          <w:szCs w:val="24"/>
        </w:rPr>
        <w:t xml:space="preserve"> be</w:t>
      </w:r>
      <w:r w:rsidR="00BA57A2" w:rsidRPr="0082659B">
        <w:rPr>
          <w:rFonts w:ascii="Times New Roman" w:hAnsi="Times New Roman" w:cs="Times New Roman"/>
          <w:sz w:val="24"/>
          <w:szCs w:val="24"/>
        </w:rPr>
        <w:t>nyújtásával támogatj</w:t>
      </w:r>
      <w:r w:rsidR="00BC01ED" w:rsidRPr="0082659B">
        <w:rPr>
          <w:rFonts w:ascii="Times New Roman" w:hAnsi="Times New Roman" w:cs="Times New Roman"/>
          <w:sz w:val="24"/>
          <w:szCs w:val="24"/>
        </w:rPr>
        <w:t>ák</w:t>
      </w:r>
      <w:r w:rsidR="00BA57A2" w:rsidRPr="0082659B">
        <w:rPr>
          <w:rFonts w:ascii="Times New Roman" w:hAnsi="Times New Roman" w:cs="Times New Roman"/>
          <w:sz w:val="24"/>
          <w:szCs w:val="24"/>
        </w:rPr>
        <w:t xml:space="preserve"> munkánkat</w:t>
      </w:r>
      <w:r w:rsidR="00A908B6" w:rsidRPr="0082659B">
        <w:rPr>
          <w:rFonts w:ascii="Times New Roman" w:hAnsi="Times New Roman" w:cs="Times New Roman"/>
          <w:sz w:val="24"/>
          <w:szCs w:val="24"/>
        </w:rPr>
        <w:t xml:space="preserve"> és a projekt sikeres megvalósítását</w:t>
      </w:r>
      <w:r w:rsidR="00BA57A2" w:rsidRPr="0082659B">
        <w:rPr>
          <w:rFonts w:ascii="Times New Roman" w:hAnsi="Times New Roman" w:cs="Times New Roman"/>
          <w:sz w:val="24"/>
          <w:szCs w:val="24"/>
        </w:rPr>
        <w:t>!</w:t>
      </w:r>
    </w:p>
    <w:p w14:paraId="509FD2E3" w14:textId="77777777" w:rsidR="0050221B" w:rsidRPr="0082659B" w:rsidRDefault="0050221B" w:rsidP="00C03A44">
      <w:pPr>
        <w:spacing w:after="0"/>
        <w:rPr>
          <w:rFonts w:ascii="Times New Roman" w:hAnsi="Times New Roman" w:cs="Times New Roman"/>
          <w:sz w:val="24"/>
          <w:szCs w:val="24"/>
        </w:rPr>
      </w:pPr>
    </w:p>
    <w:p w14:paraId="1E6A284E" w14:textId="77777777" w:rsidR="0050221B" w:rsidRPr="0082659B" w:rsidRDefault="0050221B" w:rsidP="0050221B">
      <w:pPr>
        <w:rPr>
          <w:rFonts w:ascii="Times New Roman" w:hAnsi="Times New Roman" w:cs="Times New Roman"/>
          <w:b/>
          <w:sz w:val="24"/>
          <w:szCs w:val="24"/>
        </w:rPr>
      </w:pPr>
      <w:r w:rsidRPr="0082659B">
        <w:rPr>
          <w:rFonts w:ascii="Times New Roman" w:hAnsi="Times New Roman" w:cs="Times New Roman"/>
          <w:b/>
          <w:sz w:val="24"/>
          <w:szCs w:val="24"/>
        </w:rPr>
        <w:t>Ajánlatkérő adatai:</w:t>
      </w:r>
    </w:p>
    <w:p w14:paraId="69990A01" w14:textId="77777777" w:rsidR="0050221B" w:rsidRPr="0082659B" w:rsidRDefault="0050221B" w:rsidP="00912709">
      <w:pPr>
        <w:spacing w:after="0" w:line="240" w:lineRule="auto"/>
        <w:rPr>
          <w:rFonts w:ascii="Times New Roman" w:hAnsi="Times New Roman" w:cs="Times New Roman"/>
          <w:sz w:val="24"/>
          <w:szCs w:val="24"/>
        </w:rPr>
      </w:pPr>
      <w:r w:rsidRPr="0082659B">
        <w:rPr>
          <w:rFonts w:ascii="Times New Roman" w:hAnsi="Times New Roman" w:cs="Times New Roman"/>
          <w:sz w:val="24"/>
          <w:szCs w:val="24"/>
        </w:rPr>
        <w:t>Név: IMRO-DDKK Nonprofit Kft.</w:t>
      </w:r>
    </w:p>
    <w:p w14:paraId="2F21C81E" w14:textId="77777777" w:rsidR="0050221B" w:rsidRPr="0082659B" w:rsidRDefault="0050221B" w:rsidP="00912709">
      <w:pPr>
        <w:spacing w:after="0" w:line="240" w:lineRule="auto"/>
        <w:rPr>
          <w:rFonts w:ascii="Times New Roman" w:hAnsi="Times New Roman" w:cs="Times New Roman"/>
          <w:sz w:val="24"/>
          <w:szCs w:val="24"/>
        </w:rPr>
      </w:pPr>
      <w:r w:rsidRPr="0082659B">
        <w:rPr>
          <w:rFonts w:ascii="Times New Roman" w:hAnsi="Times New Roman" w:cs="Times New Roman"/>
          <w:sz w:val="24"/>
          <w:szCs w:val="24"/>
        </w:rPr>
        <w:t>Székhely: 8800 Nagykanizsa, Petőfi S. u. 17-19. I. em. 2.</w:t>
      </w:r>
    </w:p>
    <w:p w14:paraId="3E06F520" w14:textId="77777777" w:rsidR="0050221B" w:rsidRPr="0082659B" w:rsidRDefault="0050221B" w:rsidP="00912709">
      <w:pPr>
        <w:spacing w:after="0" w:line="240" w:lineRule="auto"/>
        <w:rPr>
          <w:rFonts w:ascii="Times New Roman" w:hAnsi="Times New Roman" w:cs="Times New Roman"/>
          <w:sz w:val="24"/>
          <w:szCs w:val="24"/>
        </w:rPr>
      </w:pPr>
      <w:r w:rsidRPr="0082659B">
        <w:rPr>
          <w:rFonts w:ascii="Times New Roman" w:hAnsi="Times New Roman" w:cs="Times New Roman"/>
          <w:sz w:val="24"/>
          <w:szCs w:val="24"/>
        </w:rPr>
        <w:t>Adószáma: 14859120-2-20</w:t>
      </w:r>
    </w:p>
    <w:p w14:paraId="2BF69861" w14:textId="77777777" w:rsidR="0050221B" w:rsidRPr="0082659B" w:rsidRDefault="0050221B" w:rsidP="00912709">
      <w:pPr>
        <w:spacing w:after="0" w:line="240" w:lineRule="auto"/>
        <w:rPr>
          <w:rFonts w:ascii="Times New Roman" w:hAnsi="Times New Roman" w:cs="Times New Roman"/>
          <w:sz w:val="24"/>
          <w:szCs w:val="24"/>
        </w:rPr>
      </w:pPr>
      <w:r w:rsidRPr="0082659B">
        <w:rPr>
          <w:rFonts w:ascii="Times New Roman" w:hAnsi="Times New Roman" w:cs="Times New Roman"/>
          <w:sz w:val="24"/>
          <w:szCs w:val="24"/>
        </w:rPr>
        <w:t>Képviselő: Musits Róbert ügyvezető</w:t>
      </w:r>
    </w:p>
    <w:p w14:paraId="2E408D38" w14:textId="77777777" w:rsidR="0050221B" w:rsidRPr="0082659B" w:rsidRDefault="0050221B" w:rsidP="00912709">
      <w:pPr>
        <w:spacing w:after="0" w:line="240" w:lineRule="auto"/>
        <w:rPr>
          <w:rFonts w:ascii="Times New Roman" w:hAnsi="Times New Roman" w:cs="Times New Roman"/>
          <w:sz w:val="24"/>
          <w:szCs w:val="24"/>
        </w:rPr>
      </w:pPr>
      <w:r w:rsidRPr="0082659B">
        <w:rPr>
          <w:rFonts w:ascii="Times New Roman" w:hAnsi="Times New Roman" w:cs="Times New Roman"/>
          <w:sz w:val="24"/>
          <w:szCs w:val="24"/>
        </w:rPr>
        <w:t xml:space="preserve">E-mail: </w:t>
      </w:r>
      <w:hyperlink r:id="rId11" w:history="1">
        <w:r w:rsidRPr="0082659B">
          <w:rPr>
            <w:rStyle w:val="Hiperhivatkozs"/>
            <w:rFonts w:ascii="Times New Roman" w:hAnsi="Times New Roman" w:cs="Times New Roman"/>
            <w:sz w:val="24"/>
            <w:szCs w:val="24"/>
          </w:rPr>
          <w:t>musits.robert@imro.hu</w:t>
        </w:r>
      </w:hyperlink>
    </w:p>
    <w:p w14:paraId="7D7657DC" w14:textId="77777777" w:rsidR="0050221B" w:rsidRPr="0082659B" w:rsidRDefault="0050221B" w:rsidP="0050221B">
      <w:pPr>
        <w:rPr>
          <w:rFonts w:ascii="Times New Roman" w:hAnsi="Times New Roman" w:cs="Times New Roman"/>
          <w:sz w:val="24"/>
          <w:szCs w:val="24"/>
        </w:rPr>
      </w:pPr>
    </w:p>
    <w:p w14:paraId="40158DCE" w14:textId="660C9658" w:rsidR="0050221B" w:rsidRPr="0082659B" w:rsidRDefault="00FD23FC" w:rsidP="00920273">
      <w:pPr>
        <w:jc w:val="both"/>
        <w:rPr>
          <w:rFonts w:ascii="Times New Roman" w:hAnsi="Times New Roman" w:cs="Times New Roman"/>
          <w:sz w:val="24"/>
          <w:szCs w:val="24"/>
        </w:rPr>
      </w:pPr>
      <w:r w:rsidRPr="0082659B">
        <w:rPr>
          <w:rFonts w:ascii="Times New Roman" w:hAnsi="Times New Roman" w:cs="Times New Roman"/>
          <w:b/>
          <w:sz w:val="24"/>
          <w:szCs w:val="24"/>
        </w:rPr>
        <w:t>Ajánlatkérés tárgya:</w:t>
      </w:r>
      <w:r w:rsidRPr="0082659B">
        <w:rPr>
          <w:rFonts w:ascii="Times New Roman" w:hAnsi="Times New Roman" w:cs="Times New Roman"/>
          <w:sz w:val="24"/>
          <w:szCs w:val="24"/>
        </w:rPr>
        <w:t xml:space="preserve"> </w:t>
      </w:r>
      <w:r w:rsidR="002A0CAC" w:rsidRPr="002A0CAC">
        <w:rPr>
          <w:rFonts w:ascii="Times New Roman" w:hAnsi="Times New Roman" w:cs="Times New Roman"/>
          <w:sz w:val="24"/>
          <w:szCs w:val="24"/>
        </w:rPr>
        <w:t xml:space="preserve">NRGCOM projekt keretében három magyarországi energiaközösség létrehozását segítő </w:t>
      </w:r>
      <w:proofErr w:type="spellStart"/>
      <w:r w:rsidR="002A0CAC" w:rsidRPr="002A0CAC">
        <w:rPr>
          <w:rFonts w:ascii="Times New Roman" w:hAnsi="Times New Roman" w:cs="Times New Roman"/>
          <w:sz w:val="24"/>
          <w:szCs w:val="24"/>
        </w:rPr>
        <w:t>mentorálási</w:t>
      </w:r>
      <w:proofErr w:type="spellEnd"/>
      <w:r w:rsidR="002A0CAC" w:rsidRPr="002A0CAC">
        <w:rPr>
          <w:rFonts w:ascii="Times New Roman" w:hAnsi="Times New Roman" w:cs="Times New Roman"/>
          <w:sz w:val="24"/>
          <w:szCs w:val="24"/>
        </w:rPr>
        <w:t xml:space="preserve"> feladat elvégzése</w:t>
      </w:r>
      <w:r w:rsidR="001250A0">
        <w:rPr>
          <w:rStyle w:val="Lbjegyzet-hivatkozs"/>
          <w:rFonts w:ascii="Times New Roman" w:hAnsi="Times New Roman" w:cs="Times New Roman"/>
          <w:sz w:val="24"/>
          <w:szCs w:val="24"/>
        </w:rPr>
        <w:footnoteReference w:id="2"/>
      </w:r>
    </w:p>
    <w:p w14:paraId="77AD5058" w14:textId="3CCF5AE3" w:rsidR="00667B8C" w:rsidRPr="0082659B" w:rsidRDefault="00667B8C" w:rsidP="00DF57BC">
      <w:pPr>
        <w:jc w:val="both"/>
        <w:rPr>
          <w:rFonts w:ascii="Times New Roman" w:hAnsi="Times New Roman" w:cs="Times New Roman"/>
          <w:b/>
          <w:sz w:val="24"/>
          <w:szCs w:val="24"/>
        </w:rPr>
      </w:pPr>
      <w:r w:rsidRPr="0082659B">
        <w:rPr>
          <w:rFonts w:ascii="Times New Roman" w:hAnsi="Times New Roman" w:cs="Times New Roman"/>
          <w:b/>
          <w:sz w:val="24"/>
          <w:szCs w:val="24"/>
        </w:rPr>
        <w:t xml:space="preserve">Elvégzendő feladatok: </w:t>
      </w:r>
    </w:p>
    <w:p w14:paraId="72E95F4D" w14:textId="6F60C1BB" w:rsidR="00407864" w:rsidRPr="00C03A44" w:rsidRDefault="00407864" w:rsidP="00407864">
      <w:pPr>
        <w:pStyle w:val="Listaszerbekezds"/>
        <w:numPr>
          <w:ilvl w:val="0"/>
          <w:numId w:val="20"/>
        </w:numPr>
        <w:jc w:val="both"/>
        <w:rPr>
          <w:rFonts w:ascii="Times New Roman" w:hAnsi="Times New Roman" w:cs="Times New Roman"/>
          <w:b/>
          <w:bCs/>
          <w:szCs w:val="24"/>
        </w:rPr>
      </w:pPr>
      <w:r w:rsidRPr="0082659B">
        <w:rPr>
          <w:rFonts w:ascii="Times New Roman" w:hAnsi="Times New Roman" w:cs="Times New Roman"/>
          <w:b/>
          <w:bCs/>
          <w:szCs w:val="24"/>
        </w:rPr>
        <w:t xml:space="preserve">Energiaközösséget létrehozni szándékozó szervezetek és alkalmazottjaik szakmai felkészítése, folyamatos támogatása. </w:t>
      </w:r>
      <w:proofErr w:type="spellStart"/>
      <w:r w:rsidRPr="0082659B">
        <w:rPr>
          <w:rFonts w:ascii="Times New Roman" w:hAnsi="Times New Roman" w:cs="Times New Roman"/>
          <w:szCs w:val="24"/>
        </w:rPr>
        <w:t>Mentorálási</w:t>
      </w:r>
      <w:proofErr w:type="spellEnd"/>
      <w:r w:rsidRPr="0082659B">
        <w:rPr>
          <w:rFonts w:ascii="Times New Roman" w:hAnsi="Times New Roman" w:cs="Times New Roman"/>
          <w:szCs w:val="24"/>
        </w:rPr>
        <w:t xml:space="preserve"> igények felmérése, egyéni </w:t>
      </w:r>
      <w:proofErr w:type="spellStart"/>
      <w:r w:rsidRPr="0082659B">
        <w:rPr>
          <w:rFonts w:ascii="Times New Roman" w:hAnsi="Times New Roman" w:cs="Times New Roman"/>
          <w:szCs w:val="24"/>
        </w:rPr>
        <w:t>mentorálási</w:t>
      </w:r>
      <w:proofErr w:type="spellEnd"/>
      <w:r w:rsidRPr="0082659B">
        <w:rPr>
          <w:rFonts w:ascii="Times New Roman" w:hAnsi="Times New Roman" w:cs="Times New Roman"/>
          <w:szCs w:val="24"/>
        </w:rPr>
        <w:t xml:space="preserve"> tervek kidolgozása, személyes és on-line </w:t>
      </w:r>
      <w:proofErr w:type="spellStart"/>
      <w:r w:rsidRPr="0082659B">
        <w:rPr>
          <w:rFonts w:ascii="Times New Roman" w:hAnsi="Times New Roman" w:cs="Times New Roman"/>
          <w:szCs w:val="24"/>
        </w:rPr>
        <w:t>mentorálás</w:t>
      </w:r>
      <w:proofErr w:type="spellEnd"/>
      <w:r w:rsidRPr="0082659B">
        <w:rPr>
          <w:rFonts w:ascii="Times New Roman" w:hAnsi="Times New Roman" w:cs="Times New Roman"/>
          <w:szCs w:val="24"/>
        </w:rPr>
        <w:t xml:space="preserve"> biztosítása műszaki, adminisztratív és pénzügyi téren. </w:t>
      </w:r>
      <w:r w:rsidR="000C4A22">
        <w:rPr>
          <w:rFonts w:ascii="Times New Roman" w:hAnsi="Times New Roman" w:cs="Times New Roman"/>
          <w:szCs w:val="24"/>
        </w:rPr>
        <w:t>Rendszeres</w:t>
      </w:r>
      <w:r>
        <w:rPr>
          <w:rFonts w:ascii="Times New Roman" w:hAnsi="Times New Roman" w:cs="Times New Roman"/>
          <w:szCs w:val="24"/>
        </w:rPr>
        <w:t xml:space="preserve"> </w:t>
      </w:r>
      <w:r w:rsidR="00132DE1">
        <w:rPr>
          <w:rFonts w:ascii="Times New Roman" w:hAnsi="Times New Roman" w:cs="Times New Roman"/>
          <w:szCs w:val="24"/>
        </w:rPr>
        <w:t xml:space="preserve">(legalább két heti) </w:t>
      </w:r>
      <w:r w:rsidRPr="0082659B">
        <w:rPr>
          <w:rFonts w:ascii="Times New Roman" w:hAnsi="Times New Roman" w:cs="Times New Roman"/>
          <w:szCs w:val="24"/>
        </w:rPr>
        <w:t xml:space="preserve">konzultációk, </w:t>
      </w:r>
      <w:r w:rsidRPr="00C03A44">
        <w:rPr>
          <w:rFonts w:ascii="Times New Roman" w:hAnsi="Times New Roman" w:cs="Times New Roman"/>
          <w:szCs w:val="24"/>
        </w:rPr>
        <w:t xml:space="preserve">monitoring, tapasztalatcsere biztosítása, közreműködés problémamegoldásban. </w:t>
      </w:r>
      <w:r w:rsidR="002637E6" w:rsidRPr="00C03A44">
        <w:rPr>
          <w:rFonts w:ascii="Times New Roman" w:hAnsi="Times New Roman" w:cs="Times New Roman"/>
          <w:szCs w:val="24"/>
        </w:rPr>
        <w:t>Szervezési feladatok és alkalmak leegyeztetése. A m</w:t>
      </w:r>
      <w:r w:rsidR="007935FA" w:rsidRPr="00C03A44">
        <w:rPr>
          <w:rFonts w:ascii="Times New Roman" w:hAnsi="Times New Roman" w:cs="Times New Roman"/>
          <w:szCs w:val="24"/>
        </w:rPr>
        <w:t>entorált szervezet támogatása a potenciális tagok</w:t>
      </w:r>
      <w:r w:rsidR="00C755F1" w:rsidRPr="00C03A44">
        <w:rPr>
          <w:rFonts w:ascii="Times New Roman" w:hAnsi="Times New Roman" w:cs="Times New Roman"/>
          <w:szCs w:val="24"/>
        </w:rPr>
        <w:t xml:space="preserve"> </w:t>
      </w:r>
      <w:r w:rsidR="001877EB" w:rsidRPr="00C03A44">
        <w:rPr>
          <w:rFonts w:ascii="Times New Roman" w:hAnsi="Times New Roman" w:cs="Times New Roman"/>
          <w:szCs w:val="24"/>
        </w:rPr>
        <w:t>szakmai tájékoztatásában</w:t>
      </w:r>
      <w:r w:rsidR="007935FA" w:rsidRPr="00C03A44">
        <w:rPr>
          <w:rFonts w:ascii="Times New Roman" w:hAnsi="Times New Roman" w:cs="Times New Roman"/>
          <w:szCs w:val="24"/>
        </w:rPr>
        <w:t xml:space="preserve">. </w:t>
      </w:r>
      <w:r w:rsidRPr="00C03A44">
        <w:rPr>
          <w:rFonts w:ascii="Times New Roman" w:hAnsi="Times New Roman" w:cs="Times New Roman"/>
          <w:szCs w:val="24"/>
        </w:rPr>
        <w:t>A dolgozók oktatása és ismereteinek</w:t>
      </w:r>
      <w:r w:rsidRPr="0082659B">
        <w:rPr>
          <w:rFonts w:ascii="Times New Roman" w:hAnsi="Times New Roman" w:cs="Times New Roman"/>
          <w:szCs w:val="24"/>
        </w:rPr>
        <w:t xml:space="preserve"> bővítése képzési anyagok megosztásával és helyszíni képzéssel. </w:t>
      </w:r>
      <w:r>
        <w:rPr>
          <w:rFonts w:ascii="Times New Roman" w:hAnsi="Times New Roman" w:cs="Times New Roman"/>
          <w:szCs w:val="24"/>
        </w:rPr>
        <w:t>Legalább 3 személyes képzés / helyszín (min 2 óra</w:t>
      </w:r>
      <w:r w:rsidR="003D3E87">
        <w:rPr>
          <w:rFonts w:ascii="Times New Roman" w:hAnsi="Times New Roman" w:cs="Times New Roman"/>
          <w:szCs w:val="24"/>
        </w:rPr>
        <w:t xml:space="preserve"> </w:t>
      </w:r>
      <w:r>
        <w:rPr>
          <w:rFonts w:ascii="Times New Roman" w:hAnsi="Times New Roman" w:cs="Times New Roman"/>
          <w:szCs w:val="24"/>
        </w:rPr>
        <w:t>/</w:t>
      </w:r>
      <w:r w:rsidR="003D3E87">
        <w:rPr>
          <w:rFonts w:ascii="Times New Roman" w:hAnsi="Times New Roman" w:cs="Times New Roman"/>
          <w:szCs w:val="24"/>
        </w:rPr>
        <w:t xml:space="preserve"> </w:t>
      </w:r>
      <w:r>
        <w:rPr>
          <w:rFonts w:ascii="Times New Roman" w:hAnsi="Times New Roman" w:cs="Times New Roman"/>
          <w:szCs w:val="24"/>
        </w:rPr>
        <w:t>képzés).</w:t>
      </w:r>
      <w:r w:rsidR="003C7902">
        <w:rPr>
          <w:rFonts w:ascii="Times New Roman" w:hAnsi="Times New Roman" w:cs="Times New Roman"/>
          <w:szCs w:val="24"/>
        </w:rPr>
        <w:t xml:space="preserve"> </w:t>
      </w:r>
      <w:r w:rsidRPr="0082659B">
        <w:rPr>
          <w:rFonts w:ascii="Times New Roman" w:hAnsi="Times New Roman" w:cs="Times New Roman"/>
          <w:szCs w:val="24"/>
        </w:rPr>
        <w:t xml:space="preserve">Háttértámogatás a hálózati szolgáltatóval való </w:t>
      </w:r>
      <w:r w:rsidRPr="00C03A44">
        <w:rPr>
          <w:rFonts w:ascii="Times New Roman" w:hAnsi="Times New Roman" w:cs="Times New Roman"/>
          <w:szCs w:val="24"/>
        </w:rPr>
        <w:t>kapcsolattartásához.</w:t>
      </w:r>
      <w:r w:rsidR="007C5011" w:rsidRPr="00C03A44">
        <w:rPr>
          <w:rFonts w:ascii="Times New Roman" w:hAnsi="Times New Roman" w:cs="Times New Roman"/>
          <w:szCs w:val="24"/>
        </w:rPr>
        <w:t xml:space="preserve"> Az elvégzett </w:t>
      </w:r>
      <w:proofErr w:type="spellStart"/>
      <w:r w:rsidR="007C5011" w:rsidRPr="00C03A44">
        <w:rPr>
          <w:rFonts w:ascii="Times New Roman" w:hAnsi="Times New Roman" w:cs="Times New Roman"/>
          <w:szCs w:val="24"/>
        </w:rPr>
        <w:t>mentorálási</w:t>
      </w:r>
      <w:proofErr w:type="spellEnd"/>
      <w:r w:rsidR="007C5011" w:rsidRPr="00C03A44">
        <w:rPr>
          <w:rFonts w:ascii="Times New Roman" w:hAnsi="Times New Roman" w:cs="Times New Roman"/>
          <w:szCs w:val="24"/>
        </w:rPr>
        <w:t xml:space="preserve"> tevékenység dokumentálása </w:t>
      </w:r>
      <w:proofErr w:type="spellStart"/>
      <w:r w:rsidR="007C5011" w:rsidRPr="00C03A44">
        <w:rPr>
          <w:rFonts w:ascii="Times New Roman" w:hAnsi="Times New Roman" w:cs="Times New Roman"/>
          <w:szCs w:val="24"/>
        </w:rPr>
        <w:t>mentorálási</w:t>
      </w:r>
      <w:proofErr w:type="spellEnd"/>
      <w:r w:rsidR="007C5011" w:rsidRPr="00C03A44">
        <w:rPr>
          <w:rFonts w:ascii="Times New Roman" w:hAnsi="Times New Roman" w:cs="Times New Roman"/>
          <w:szCs w:val="24"/>
        </w:rPr>
        <w:t xml:space="preserve"> jegyzőkönyvben.</w:t>
      </w:r>
    </w:p>
    <w:p w14:paraId="7DF9FE56" w14:textId="09467D26" w:rsidR="00407864" w:rsidRPr="00C03A44" w:rsidRDefault="00407864" w:rsidP="00407864">
      <w:pPr>
        <w:pStyle w:val="Listaszerbekezds"/>
        <w:numPr>
          <w:ilvl w:val="0"/>
          <w:numId w:val="20"/>
        </w:numPr>
        <w:jc w:val="both"/>
        <w:rPr>
          <w:rFonts w:ascii="Times New Roman" w:hAnsi="Times New Roman" w:cs="Times New Roman"/>
          <w:szCs w:val="24"/>
        </w:rPr>
      </w:pPr>
      <w:r w:rsidRPr="00C03A44">
        <w:rPr>
          <w:rFonts w:ascii="Times New Roman" w:hAnsi="Times New Roman" w:cs="Times New Roman"/>
          <w:b/>
          <w:bCs/>
          <w:szCs w:val="24"/>
        </w:rPr>
        <w:lastRenderedPageBreak/>
        <w:t>Helyzetelemzés és módszertan kidolgozása</w:t>
      </w:r>
      <w:r w:rsidRPr="00C03A44">
        <w:rPr>
          <w:rFonts w:ascii="Times New Roman" w:hAnsi="Times New Roman" w:cs="Times New Roman"/>
          <w:szCs w:val="24"/>
        </w:rPr>
        <w:t xml:space="preserve">. Közreműködés a működési és műszaki környezet megismerésében, az energiaközösség kezdeti állapotának és céljainak felmérésében. Jogi kritériumok meghatározása, közösségi motivációk és kihívások feltárása. Termelői és fogyasztói adatbekéréshez módszertan kidolgozása és jóváhagyása </w:t>
      </w:r>
      <w:r w:rsidR="0000700D" w:rsidRPr="00C03A44">
        <w:rPr>
          <w:rFonts w:ascii="Times New Roman" w:hAnsi="Times New Roman" w:cs="Times New Roman"/>
          <w:szCs w:val="24"/>
        </w:rPr>
        <w:t>ajánlatkérő</w:t>
      </w:r>
      <w:r w:rsidRPr="00C03A44">
        <w:rPr>
          <w:rFonts w:ascii="Times New Roman" w:hAnsi="Times New Roman" w:cs="Times New Roman"/>
          <w:szCs w:val="24"/>
        </w:rPr>
        <w:t xml:space="preserve"> által. Módszertan alapján adatlap kidolgozása, </w:t>
      </w:r>
      <w:proofErr w:type="spellStart"/>
      <w:r w:rsidRPr="00C03A44">
        <w:rPr>
          <w:rFonts w:ascii="Times New Roman" w:hAnsi="Times New Roman" w:cs="Times New Roman"/>
          <w:szCs w:val="24"/>
        </w:rPr>
        <w:t>mentoráltak</w:t>
      </w:r>
      <w:proofErr w:type="spellEnd"/>
      <w:r w:rsidRPr="00C03A44">
        <w:rPr>
          <w:rFonts w:ascii="Times New Roman" w:hAnsi="Times New Roman" w:cs="Times New Roman"/>
          <w:szCs w:val="24"/>
        </w:rPr>
        <w:t xml:space="preserve"> számára átadása, begyűjtendő adatok körének jóváhagyása </w:t>
      </w:r>
      <w:r w:rsidR="0000700D" w:rsidRPr="00C03A44">
        <w:rPr>
          <w:rFonts w:ascii="Times New Roman" w:hAnsi="Times New Roman" w:cs="Times New Roman"/>
          <w:szCs w:val="24"/>
        </w:rPr>
        <w:t>ajánlatkérő</w:t>
      </w:r>
      <w:r w:rsidRPr="00C03A44">
        <w:rPr>
          <w:rFonts w:ascii="Times New Roman" w:hAnsi="Times New Roman" w:cs="Times New Roman"/>
          <w:szCs w:val="24"/>
        </w:rPr>
        <w:t xml:space="preserve"> által.</w:t>
      </w:r>
    </w:p>
    <w:p w14:paraId="7A9F22B3" w14:textId="387844F9" w:rsidR="00407864" w:rsidRPr="00C03A44" w:rsidRDefault="00407864" w:rsidP="00407864">
      <w:pPr>
        <w:pStyle w:val="Listaszerbekezds"/>
        <w:numPr>
          <w:ilvl w:val="0"/>
          <w:numId w:val="20"/>
        </w:numPr>
        <w:jc w:val="both"/>
        <w:rPr>
          <w:rFonts w:ascii="Times New Roman" w:hAnsi="Times New Roman" w:cs="Times New Roman"/>
          <w:szCs w:val="24"/>
        </w:rPr>
      </w:pPr>
      <w:r w:rsidRPr="00C03A44">
        <w:rPr>
          <w:rFonts w:ascii="Times New Roman" w:hAnsi="Times New Roman" w:cs="Times New Roman"/>
          <w:b/>
          <w:bCs/>
          <w:szCs w:val="24"/>
        </w:rPr>
        <w:t>Adatgyűjtés és adatok kiértékelése</w:t>
      </w:r>
      <w:r w:rsidRPr="00C03A44">
        <w:rPr>
          <w:rFonts w:ascii="Times New Roman" w:hAnsi="Times New Roman" w:cs="Times New Roman"/>
          <w:szCs w:val="24"/>
        </w:rPr>
        <w:t xml:space="preserve">. </w:t>
      </w:r>
      <w:proofErr w:type="spellStart"/>
      <w:r w:rsidRPr="00C03A44">
        <w:rPr>
          <w:rFonts w:ascii="Times New Roman" w:hAnsi="Times New Roman" w:cs="Times New Roman"/>
          <w:szCs w:val="24"/>
        </w:rPr>
        <w:t>Mentoráltak</w:t>
      </w:r>
      <w:proofErr w:type="spellEnd"/>
      <w:r w:rsidRPr="00C03A44">
        <w:rPr>
          <w:rFonts w:ascii="Times New Roman" w:hAnsi="Times New Roman" w:cs="Times New Roman"/>
          <w:szCs w:val="24"/>
        </w:rPr>
        <w:t xml:space="preserve"> támogatása az adatbekérés során. Az adatbekérést a </w:t>
      </w:r>
      <w:proofErr w:type="spellStart"/>
      <w:r w:rsidRPr="00C03A44">
        <w:rPr>
          <w:rFonts w:ascii="Times New Roman" w:hAnsi="Times New Roman" w:cs="Times New Roman"/>
          <w:szCs w:val="24"/>
        </w:rPr>
        <w:t>mentoráltak</w:t>
      </w:r>
      <w:proofErr w:type="spellEnd"/>
      <w:r w:rsidRPr="00C03A44">
        <w:rPr>
          <w:rFonts w:ascii="Times New Roman" w:hAnsi="Times New Roman" w:cs="Times New Roman"/>
          <w:szCs w:val="24"/>
        </w:rPr>
        <w:t xml:space="preserve"> végzik, és ezt a folyamatot támogatja Ajánlattevő on-line/telefonos/személyes tanácsadással, problémamegoldásban való közreműködéssel és legfeljebb 5 helyszíni közreműködéssel (per mentorált). Eredmények áttekintése a mentorált szervezet képviselőjével</w:t>
      </w:r>
      <w:r w:rsidR="009D1887" w:rsidRPr="00C03A44">
        <w:rPr>
          <w:rFonts w:ascii="Times New Roman" w:hAnsi="Times New Roman" w:cs="Times New Roman"/>
          <w:szCs w:val="24"/>
        </w:rPr>
        <w:t xml:space="preserve"> és </w:t>
      </w:r>
      <w:r w:rsidR="00D95FD4" w:rsidRPr="00C03A44">
        <w:rPr>
          <w:rFonts w:ascii="Times New Roman" w:hAnsi="Times New Roman" w:cs="Times New Roman"/>
          <w:szCs w:val="24"/>
        </w:rPr>
        <w:t>minőségbiztosít</w:t>
      </w:r>
      <w:r w:rsidR="00777905" w:rsidRPr="00C03A44">
        <w:rPr>
          <w:rFonts w:ascii="Times New Roman" w:hAnsi="Times New Roman" w:cs="Times New Roman"/>
          <w:szCs w:val="24"/>
        </w:rPr>
        <w:t>á</w:t>
      </w:r>
      <w:r w:rsidR="00D95FD4" w:rsidRPr="00C03A44">
        <w:rPr>
          <w:rFonts w:ascii="Times New Roman" w:hAnsi="Times New Roman" w:cs="Times New Roman"/>
          <w:szCs w:val="24"/>
        </w:rPr>
        <w:t>s</w:t>
      </w:r>
      <w:r w:rsidRPr="00C03A44">
        <w:rPr>
          <w:rFonts w:ascii="Times New Roman" w:hAnsi="Times New Roman" w:cs="Times New Roman"/>
          <w:szCs w:val="24"/>
        </w:rPr>
        <w:t>. Javaslattétel az energiaközösség összetételére.</w:t>
      </w:r>
    </w:p>
    <w:p w14:paraId="460317CD" w14:textId="1507F796" w:rsidR="00407864" w:rsidRPr="00C03A44" w:rsidRDefault="008835CE" w:rsidP="00407864">
      <w:pPr>
        <w:pStyle w:val="Listaszerbekezds"/>
        <w:numPr>
          <w:ilvl w:val="0"/>
          <w:numId w:val="20"/>
        </w:numPr>
        <w:jc w:val="both"/>
        <w:rPr>
          <w:rFonts w:ascii="Times New Roman" w:hAnsi="Times New Roman" w:cs="Times New Roman"/>
          <w:szCs w:val="24"/>
        </w:rPr>
      </w:pPr>
      <w:r w:rsidRPr="00C03A44">
        <w:rPr>
          <w:rFonts w:ascii="Times New Roman" w:hAnsi="Times New Roman" w:cs="Times New Roman"/>
          <w:b/>
          <w:bCs/>
          <w:szCs w:val="24"/>
        </w:rPr>
        <w:t>Szakmai javaslatcsomag elkészítése</w:t>
      </w:r>
      <w:r w:rsidR="00CF3AC4" w:rsidRPr="00C03A44">
        <w:rPr>
          <w:rFonts w:ascii="Times New Roman" w:hAnsi="Times New Roman" w:cs="Times New Roman"/>
          <w:b/>
          <w:bCs/>
          <w:szCs w:val="24"/>
        </w:rPr>
        <w:t>.</w:t>
      </w:r>
      <w:r w:rsidR="00407864" w:rsidRPr="00C03A44">
        <w:rPr>
          <w:rFonts w:ascii="Times New Roman" w:hAnsi="Times New Roman" w:cs="Times New Roman"/>
          <w:szCs w:val="24"/>
        </w:rPr>
        <w:t xml:space="preserve"> 1) </w:t>
      </w:r>
      <w:r w:rsidR="00247220" w:rsidRPr="00C03A44">
        <w:rPr>
          <w:rFonts w:ascii="Times New Roman" w:hAnsi="Times New Roman" w:cs="Times New Roman"/>
          <w:szCs w:val="24"/>
        </w:rPr>
        <w:t xml:space="preserve"> </w:t>
      </w:r>
      <w:r w:rsidR="00034A9A" w:rsidRPr="00C03A44">
        <w:rPr>
          <w:rFonts w:ascii="Times New Roman" w:hAnsi="Times New Roman" w:cs="Times New Roman"/>
          <w:szCs w:val="24"/>
        </w:rPr>
        <w:t>A 2-es és 3-as pontban gyűjtött adatok alapján s</w:t>
      </w:r>
      <w:r w:rsidR="00B60DD3" w:rsidRPr="00C03A44">
        <w:rPr>
          <w:rFonts w:ascii="Times New Roman" w:hAnsi="Times New Roman" w:cs="Times New Roman"/>
          <w:szCs w:val="24"/>
        </w:rPr>
        <w:t>zakmai</w:t>
      </w:r>
      <w:r w:rsidR="00DA236B" w:rsidRPr="00C03A44">
        <w:rPr>
          <w:rFonts w:ascii="Times New Roman" w:hAnsi="Times New Roman" w:cs="Times New Roman"/>
          <w:szCs w:val="24"/>
        </w:rPr>
        <w:t xml:space="preserve"> ö</w:t>
      </w:r>
      <w:r w:rsidR="00C148D3" w:rsidRPr="00C03A44">
        <w:rPr>
          <w:rFonts w:ascii="Times New Roman" w:hAnsi="Times New Roman" w:cs="Times New Roman"/>
          <w:szCs w:val="24"/>
        </w:rPr>
        <w:t xml:space="preserve">sszefoglaló </w:t>
      </w:r>
      <w:r w:rsidR="00407864" w:rsidRPr="00C03A44">
        <w:rPr>
          <w:rFonts w:ascii="Times New Roman" w:hAnsi="Times New Roman" w:cs="Times New Roman"/>
          <w:szCs w:val="24"/>
        </w:rPr>
        <w:t xml:space="preserve">elemzés </w:t>
      </w:r>
      <w:r w:rsidR="009E1BA6" w:rsidRPr="00C03A44">
        <w:rPr>
          <w:rFonts w:ascii="Times New Roman" w:hAnsi="Times New Roman" w:cs="Times New Roman"/>
          <w:szCs w:val="24"/>
        </w:rPr>
        <w:t>elkészítése</w:t>
      </w:r>
      <w:r w:rsidR="00034A9A" w:rsidRPr="00C03A44">
        <w:rPr>
          <w:rFonts w:ascii="Times New Roman" w:hAnsi="Times New Roman" w:cs="Times New Roman"/>
          <w:szCs w:val="24"/>
        </w:rPr>
        <w:t xml:space="preserve">. Ennek </w:t>
      </w:r>
      <w:r w:rsidR="00783FE7" w:rsidRPr="00C03A44">
        <w:rPr>
          <w:rFonts w:ascii="Times New Roman" w:hAnsi="Times New Roman" w:cs="Times New Roman"/>
          <w:szCs w:val="24"/>
        </w:rPr>
        <w:t xml:space="preserve">célja az energiaközösség elindításának megalapozása, a </w:t>
      </w:r>
      <w:proofErr w:type="spellStart"/>
      <w:r w:rsidR="00783FE7" w:rsidRPr="00C03A44">
        <w:rPr>
          <w:rFonts w:ascii="Times New Roman" w:hAnsi="Times New Roman" w:cs="Times New Roman"/>
          <w:szCs w:val="24"/>
        </w:rPr>
        <w:t>mentorálás</w:t>
      </w:r>
      <w:proofErr w:type="spellEnd"/>
      <w:r w:rsidR="00783FE7" w:rsidRPr="00C03A44">
        <w:rPr>
          <w:rFonts w:ascii="Times New Roman" w:hAnsi="Times New Roman" w:cs="Times New Roman"/>
          <w:szCs w:val="24"/>
        </w:rPr>
        <w:t xml:space="preserve"> </w:t>
      </w:r>
      <w:proofErr w:type="spellStart"/>
      <w:r w:rsidR="00783FE7" w:rsidRPr="00C03A44">
        <w:rPr>
          <w:rFonts w:ascii="Times New Roman" w:hAnsi="Times New Roman" w:cs="Times New Roman"/>
          <w:szCs w:val="24"/>
        </w:rPr>
        <w:t>lezárultát</w:t>
      </w:r>
      <w:proofErr w:type="spellEnd"/>
      <w:r w:rsidR="00783FE7" w:rsidRPr="00C03A44">
        <w:rPr>
          <w:rFonts w:ascii="Times New Roman" w:hAnsi="Times New Roman" w:cs="Times New Roman"/>
          <w:szCs w:val="24"/>
        </w:rPr>
        <w:t xml:space="preserve"> követő lépések meghatározása. </w:t>
      </w:r>
      <w:r w:rsidR="00892219" w:rsidRPr="00C03A44">
        <w:rPr>
          <w:rFonts w:ascii="Times New Roman" w:hAnsi="Times New Roman" w:cs="Times New Roman"/>
          <w:szCs w:val="24"/>
        </w:rPr>
        <w:t>Terjedelem: legalább 1</w:t>
      </w:r>
      <w:r w:rsidR="00B67DA9" w:rsidRPr="00C03A44">
        <w:rPr>
          <w:rFonts w:ascii="Times New Roman" w:hAnsi="Times New Roman" w:cs="Times New Roman"/>
          <w:szCs w:val="24"/>
        </w:rPr>
        <w:t>5</w:t>
      </w:r>
      <w:r w:rsidR="00892219" w:rsidRPr="00C03A44">
        <w:rPr>
          <w:rFonts w:ascii="Times New Roman" w:hAnsi="Times New Roman" w:cs="Times New Roman"/>
          <w:szCs w:val="24"/>
        </w:rPr>
        <w:t xml:space="preserve"> A4 oldal. </w:t>
      </w:r>
      <w:r w:rsidR="00407864" w:rsidRPr="00C03A44">
        <w:rPr>
          <w:rFonts w:ascii="Times New Roman" w:hAnsi="Times New Roman" w:cs="Times New Roman"/>
          <w:szCs w:val="24"/>
        </w:rPr>
        <w:t xml:space="preserve">2) </w:t>
      </w:r>
      <w:r w:rsidR="003B3E5C" w:rsidRPr="00C03A44">
        <w:rPr>
          <w:rFonts w:ascii="Times New Roman" w:hAnsi="Times New Roman" w:cs="Times New Roman"/>
          <w:szCs w:val="24"/>
        </w:rPr>
        <w:t>Ü</w:t>
      </w:r>
      <w:r w:rsidR="00294FAC" w:rsidRPr="00C03A44">
        <w:rPr>
          <w:rFonts w:ascii="Times New Roman" w:hAnsi="Times New Roman" w:cs="Times New Roman"/>
          <w:szCs w:val="24"/>
        </w:rPr>
        <w:t xml:space="preserve">zleti </w:t>
      </w:r>
      <w:r w:rsidR="003B3E5C" w:rsidRPr="00C03A44">
        <w:rPr>
          <w:rFonts w:ascii="Times New Roman" w:hAnsi="Times New Roman" w:cs="Times New Roman"/>
          <w:szCs w:val="24"/>
        </w:rPr>
        <w:t>terv egyes</w:t>
      </w:r>
      <w:r w:rsidR="004003C6" w:rsidRPr="00C03A44">
        <w:rPr>
          <w:rFonts w:ascii="Times New Roman" w:hAnsi="Times New Roman" w:cs="Times New Roman"/>
          <w:szCs w:val="24"/>
        </w:rPr>
        <w:t xml:space="preserve"> tartalmi elem</w:t>
      </w:r>
      <w:r w:rsidR="00294FAC" w:rsidRPr="00C03A44">
        <w:rPr>
          <w:rFonts w:ascii="Times New Roman" w:hAnsi="Times New Roman" w:cs="Times New Roman"/>
          <w:szCs w:val="24"/>
        </w:rPr>
        <w:t>einek</w:t>
      </w:r>
      <w:r w:rsidR="004003C6" w:rsidRPr="00C03A44">
        <w:rPr>
          <w:rFonts w:ascii="Times New Roman" w:hAnsi="Times New Roman" w:cs="Times New Roman"/>
          <w:szCs w:val="24"/>
        </w:rPr>
        <w:t xml:space="preserve"> elkészítés</w:t>
      </w:r>
      <w:r w:rsidR="00480093" w:rsidRPr="00C03A44">
        <w:rPr>
          <w:rFonts w:ascii="Times New Roman" w:hAnsi="Times New Roman" w:cs="Times New Roman"/>
          <w:szCs w:val="24"/>
        </w:rPr>
        <w:t>e</w:t>
      </w:r>
      <w:r w:rsidR="00840A31" w:rsidRPr="00C03A44">
        <w:rPr>
          <w:rFonts w:ascii="Times New Roman" w:hAnsi="Times New Roman" w:cs="Times New Roman"/>
          <w:szCs w:val="24"/>
        </w:rPr>
        <w:t>,</w:t>
      </w:r>
      <w:r w:rsidR="004003C6" w:rsidRPr="00C03A44">
        <w:rPr>
          <w:rFonts w:ascii="Times New Roman" w:hAnsi="Times New Roman" w:cs="Times New Roman"/>
          <w:szCs w:val="24"/>
        </w:rPr>
        <w:t xml:space="preserve"> úgy mint</w:t>
      </w:r>
      <w:r w:rsidR="00407864" w:rsidRPr="00C03A44">
        <w:rPr>
          <w:rFonts w:ascii="Times New Roman" w:hAnsi="Times New Roman" w:cs="Times New Roman"/>
          <w:szCs w:val="24"/>
        </w:rPr>
        <w:t xml:space="preserve">: vezetői összefoglaló, </w:t>
      </w:r>
      <w:r w:rsidR="00EC2C8A" w:rsidRPr="00C03A44">
        <w:rPr>
          <w:rFonts w:ascii="Times New Roman" w:hAnsi="Times New Roman" w:cs="Times New Roman"/>
          <w:szCs w:val="24"/>
        </w:rPr>
        <w:t>várhat</w:t>
      </w:r>
      <w:r w:rsidR="00167EB2" w:rsidRPr="00C03A44">
        <w:rPr>
          <w:rFonts w:ascii="Times New Roman" w:hAnsi="Times New Roman" w:cs="Times New Roman"/>
          <w:szCs w:val="24"/>
        </w:rPr>
        <w:t>ó</w:t>
      </w:r>
      <w:r w:rsidR="00EC2C8A" w:rsidRPr="00C03A44">
        <w:rPr>
          <w:rFonts w:ascii="Times New Roman" w:hAnsi="Times New Roman" w:cs="Times New Roman"/>
          <w:szCs w:val="24"/>
        </w:rPr>
        <w:t xml:space="preserve"> </w:t>
      </w:r>
      <w:r w:rsidR="00407864" w:rsidRPr="00C03A44">
        <w:rPr>
          <w:rFonts w:ascii="Times New Roman" w:hAnsi="Times New Roman" w:cs="Times New Roman"/>
          <w:szCs w:val="24"/>
        </w:rPr>
        <w:t>kezdeti</w:t>
      </w:r>
      <w:r w:rsidR="004003C6" w:rsidRPr="00C03A44">
        <w:rPr>
          <w:rFonts w:ascii="Times New Roman" w:hAnsi="Times New Roman" w:cs="Times New Roman"/>
          <w:szCs w:val="24"/>
        </w:rPr>
        <w:t xml:space="preserve"> </w:t>
      </w:r>
      <w:r w:rsidR="00167EB2" w:rsidRPr="00C03A44">
        <w:rPr>
          <w:rFonts w:ascii="Times New Roman" w:hAnsi="Times New Roman" w:cs="Times New Roman"/>
          <w:szCs w:val="24"/>
        </w:rPr>
        <w:t>beruházásigény</w:t>
      </w:r>
      <w:r w:rsidR="00407864" w:rsidRPr="00C03A44">
        <w:rPr>
          <w:rFonts w:ascii="Times New Roman" w:hAnsi="Times New Roman" w:cs="Times New Roman"/>
          <w:szCs w:val="24"/>
        </w:rPr>
        <w:t xml:space="preserve">, </w:t>
      </w:r>
      <w:r w:rsidR="001503CF" w:rsidRPr="00C03A44">
        <w:rPr>
          <w:rFonts w:ascii="Times New Roman" w:hAnsi="Times New Roman" w:cs="Times New Roman"/>
          <w:szCs w:val="24"/>
        </w:rPr>
        <w:t xml:space="preserve">várható </w:t>
      </w:r>
      <w:r w:rsidR="002A488C" w:rsidRPr="00C03A44">
        <w:rPr>
          <w:rFonts w:ascii="Times New Roman" w:hAnsi="Times New Roman" w:cs="Times New Roman"/>
          <w:szCs w:val="24"/>
        </w:rPr>
        <w:t>működési</w:t>
      </w:r>
      <w:r w:rsidR="004003C6" w:rsidRPr="00C03A44">
        <w:rPr>
          <w:rFonts w:ascii="Times New Roman" w:hAnsi="Times New Roman" w:cs="Times New Roman"/>
          <w:szCs w:val="24"/>
        </w:rPr>
        <w:t xml:space="preserve"> bevételek és kiadások</w:t>
      </w:r>
      <w:r w:rsidR="00407864" w:rsidRPr="00C03A44">
        <w:rPr>
          <w:rFonts w:ascii="Times New Roman" w:hAnsi="Times New Roman" w:cs="Times New Roman"/>
          <w:szCs w:val="24"/>
        </w:rPr>
        <w:t xml:space="preserve">, </w:t>
      </w:r>
      <w:r w:rsidR="004003C6" w:rsidRPr="00C03A44">
        <w:rPr>
          <w:rFonts w:ascii="Times New Roman" w:hAnsi="Times New Roman" w:cs="Times New Roman"/>
          <w:szCs w:val="24"/>
        </w:rPr>
        <w:t xml:space="preserve">elérhető </w:t>
      </w:r>
      <w:r w:rsidR="00407864" w:rsidRPr="00C03A44">
        <w:rPr>
          <w:rFonts w:ascii="Times New Roman" w:hAnsi="Times New Roman" w:cs="Times New Roman"/>
          <w:szCs w:val="24"/>
        </w:rPr>
        <w:t>finanszírozási modell</w:t>
      </w:r>
      <w:r w:rsidR="004003C6" w:rsidRPr="00C03A44">
        <w:rPr>
          <w:rFonts w:ascii="Times New Roman" w:hAnsi="Times New Roman" w:cs="Times New Roman"/>
          <w:szCs w:val="24"/>
        </w:rPr>
        <w:t>ek</w:t>
      </w:r>
      <w:r w:rsidR="00FA2938" w:rsidRPr="00C03A44">
        <w:rPr>
          <w:rFonts w:ascii="Times New Roman" w:hAnsi="Times New Roman" w:cs="Times New Roman"/>
          <w:szCs w:val="24"/>
        </w:rPr>
        <w:t>,</w:t>
      </w:r>
      <w:r w:rsidR="004003C6" w:rsidRPr="00C03A44">
        <w:rPr>
          <w:rFonts w:ascii="Times New Roman" w:hAnsi="Times New Roman" w:cs="Times New Roman"/>
          <w:szCs w:val="24"/>
        </w:rPr>
        <w:t xml:space="preserve"> </w:t>
      </w:r>
      <w:r w:rsidR="00982D60" w:rsidRPr="00C03A44">
        <w:rPr>
          <w:rFonts w:ascii="Times New Roman" w:hAnsi="Times New Roman" w:cs="Times New Roman"/>
          <w:szCs w:val="24"/>
        </w:rPr>
        <w:t xml:space="preserve">javasolt </w:t>
      </w:r>
      <w:r w:rsidR="00407864" w:rsidRPr="00C03A44">
        <w:rPr>
          <w:rFonts w:ascii="Times New Roman" w:hAnsi="Times New Roman" w:cs="Times New Roman"/>
          <w:szCs w:val="24"/>
        </w:rPr>
        <w:t>szervezeti felépítés</w:t>
      </w:r>
      <w:r w:rsidR="00FA2938" w:rsidRPr="00C03A44">
        <w:rPr>
          <w:rFonts w:ascii="Times New Roman" w:hAnsi="Times New Roman" w:cs="Times New Roman"/>
          <w:szCs w:val="24"/>
        </w:rPr>
        <w:t>,</w:t>
      </w:r>
      <w:r w:rsidR="004003C6" w:rsidRPr="00C03A44">
        <w:rPr>
          <w:rFonts w:ascii="Times New Roman" w:hAnsi="Times New Roman" w:cs="Times New Roman"/>
          <w:szCs w:val="24"/>
        </w:rPr>
        <w:t xml:space="preserve"> </w:t>
      </w:r>
      <w:r w:rsidR="00407864" w:rsidRPr="00C03A44">
        <w:rPr>
          <w:rFonts w:ascii="Times New Roman" w:hAnsi="Times New Roman" w:cs="Times New Roman"/>
          <w:szCs w:val="24"/>
        </w:rPr>
        <w:t xml:space="preserve">humán erőforrás igény. Terjedelem: legalább 10 A4 oldal. 3) Javaslattétel </w:t>
      </w:r>
      <w:r w:rsidR="00AF145B" w:rsidRPr="00C03A44">
        <w:rPr>
          <w:rFonts w:ascii="Times New Roman" w:hAnsi="Times New Roman" w:cs="Times New Roman"/>
          <w:szCs w:val="24"/>
        </w:rPr>
        <w:t xml:space="preserve">közösségépítésre, </w:t>
      </w:r>
      <w:r w:rsidR="00835276" w:rsidRPr="00C03A44">
        <w:rPr>
          <w:rFonts w:ascii="Times New Roman" w:hAnsi="Times New Roman" w:cs="Times New Roman"/>
          <w:szCs w:val="24"/>
        </w:rPr>
        <w:t xml:space="preserve">további </w:t>
      </w:r>
      <w:r w:rsidR="00AF145B" w:rsidRPr="00C03A44">
        <w:rPr>
          <w:rFonts w:ascii="Times New Roman" w:hAnsi="Times New Roman" w:cs="Times New Roman"/>
          <w:szCs w:val="24"/>
        </w:rPr>
        <w:t xml:space="preserve">tagok bevonására, </w:t>
      </w:r>
      <w:r w:rsidR="00407864" w:rsidRPr="00C03A44">
        <w:rPr>
          <w:rFonts w:ascii="Times New Roman" w:hAnsi="Times New Roman" w:cs="Times New Roman"/>
          <w:szCs w:val="24"/>
        </w:rPr>
        <w:t>a folytatáshoz szükséges kompetenciákkal rendelkező szakértőkre.</w:t>
      </w:r>
    </w:p>
    <w:p w14:paraId="7C7A36D7" w14:textId="2E154AE4" w:rsidR="002C2210" w:rsidRPr="00311B4D" w:rsidRDefault="005F53BA" w:rsidP="008247BC">
      <w:pPr>
        <w:pStyle w:val="Listaszerbekezds"/>
        <w:numPr>
          <w:ilvl w:val="0"/>
          <w:numId w:val="20"/>
        </w:numPr>
        <w:jc w:val="both"/>
        <w:rPr>
          <w:rFonts w:ascii="Times New Roman" w:hAnsi="Times New Roman" w:cs="Times New Roman"/>
          <w:szCs w:val="24"/>
        </w:rPr>
      </w:pPr>
      <w:r w:rsidRPr="00C03A44">
        <w:rPr>
          <w:rFonts w:ascii="Times New Roman" w:hAnsi="Times New Roman" w:cs="Times New Roman"/>
          <w:b/>
          <w:bCs/>
          <w:szCs w:val="24"/>
        </w:rPr>
        <w:t>Konzultációk és j</w:t>
      </w:r>
      <w:r w:rsidR="00407864" w:rsidRPr="00C03A44">
        <w:rPr>
          <w:rFonts w:ascii="Times New Roman" w:hAnsi="Times New Roman" w:cs="Times New Roman"/>
          <w:b/>
          <w:bCs/>
          <w:szCs w:val="24"/>
        </w:rPr>
        <w:t xml:space="preserve">elentés készítése az NRGCOM projekt számára. </w:t>
      </w:r>
      <w:r w:rsidR="004A7F8E" w:rsidRPr="00C03A44">
        <w:rPr>
          <w:rFonts w:ascii="Times New Roman" w:hAnsi="Times New Roman" w:cs="Times New Roman"/>
          <w:szCs w:val="24"/>
        </w:rPr>
        <w:t xml:space="preserve">Ajánlattevő a </w:t>
      </w:r>
      <w:proofErr w:type="spellStart"/>
      <w:r w:rsidR="004A7F8E" w:rsidRPr="00C03A44">
        <w:rPr>
          <w:rFonts w:ascii="Times New Roman" w:hAnsi="Times New Roman" w:cs="Times New Roman"/>
          <w:szCs w:val="24"/>
        </w:rPr>
        <w:t>mentorálási</w:t>
      </w:r>
      <w:proofErr w:type="spellEnd"/>
      <w:r w:rsidR="004A7F8E" w:rsidRPr="00C03A44">
        <w:rPr>
          <w:rFonts w:ascii="Times New Roman" w:hAnsi="Times New Roman" w:cs="Times New Roman"/>
          <w:szCs w:val="24"/>
        </w:rPr>
        <w:t xml:space="preserve"> tevékenység megvalósítása során rendszeres konzultációs alkalmakon bemutatja az előrehaladást és egyeztetéseket folytat Ajánlatkérővel előre egyeztetett formában. </w:t>
      </w:r>
      <w:r w:rsidR="00DA3ED1" w:rsidRPr="00C03A44">
        <w:rPr>
          <w:rFonts w:ascii="Times New Roman" w:hAnsi="Times New Roman" w:cs="Times New Roman"/>
          <w:szCs w:val="24"/>
        </w:rPr>
        <w:t>A</w:t>
      </w:r>
      <w:r w:rsidR="00311B4D" w:rsidRPr="00C03A44">
        <w:rPr>
          <w:rFonts w:ascii="Times New Roman" w:hAnsi="Times New Roman" w:cs="Times New Roman"/>
          <w:szCs w:val="24"/>
        </w:rPr>
        <w:t>ktív és rendszeres együttműködés a vezető partner (</w:t>
      </w:r>
      <w:r w:rsidR="00775BCD" w:rsidRPr="00C03A44">
        <w:rPr>
          <w:rFonts w:ascii="Times New Roman" w:hAnsi="Times New Roman" w:cs="Times New Roman"/>
          <w:szCs w:val="24"/>
        </w:rPr>
        <w:t>Dél-Dunántúli Regionális Innovációs Ügynökség Nonprofit Kft</w:t>
      </w:r>
      <w:r w:rsidR="00311B4D" w:rsidRPr="00C03A44">
        <w:rPr>
          <w:rFonts w:ascii="Times New Roman" w:hAnsi="Times New Roman" w:cs="Times New Roman"/>
          <w:szCs w:val="24"/>
        </w:rPr>
        <w:t xml:space="preserve">) szakértőivel. </w:t>
      </w:r>
      <w:r w:rsidR="00123765" w:rsidRPr="00C03A44">
        <w:rPr>
          <w:rFonts w:ascii="Times New Roman" w:hAnsi="Times New Roman" w:cs="Times New Roman"/>
          <w:szCs w:val="24"/>
        </w:rPr>
        <w:t xml:space="preserve">Projektrendezvényen való részvétel. </w:t>
      </w:r>
      <w:r w:rsidR="00407864" w:rsidRPr="00C03A44">
        <w:rPr>
          <w:rFonts w:ascii="Times New Roman" w:hAnsi="Times New Roman" w:cs="Times New Roman"/>
          <w:szCs w:val="24"/>
        </w:rPr>
        <w:t>Az elvégzett munka során szerzett tapasztalatok írott összefoglalása (</w:t>
      </w:r>
      <w:proofErr w:type="spellStart"/>
      <w:r w:rsidR="00407864" w:rsidRPr="00C03A44">
        <w:rPr>
          <w:rFonts w:ascii="Times New Roman" w:hAnsi="Times New Roman" w:cs="Times New Roman"/>
          <w:szCs w:val="24"/>
        </w:rPr>
        <w:t>max</w:t>
      </w:r>
      <w:proofErr w:type="spellEnd"/>
      <w:r w:rsidR="00407864" w:rsidRPr="00C03A44">
        <w:rPr>
          <w:rFonts w:ascii="Times New Roman" w:hAnsi="Times New Roman" w:cs="Times New Roman"/>
          <w:szCs w:val="24"/>
        </w:rPr>
        <w:t>. 15 A4 oldal), tapasztalatok megosztása a projekt konzorciumon belül, a</w:t>
      </w:r>
      <w:r w:rsidR="00407864" w:rsidRPr="00311B4D">
        <w:rPr>
          <w:rFonts w:ascii="Times New Roman" w:hAnsi="Times New Roman" w:cs="Times New Roman"/>
          <w:szCs w:val="24"/>
        </w:rPr>
        <w:t xml:space="preserve"> projektmenedzser támogatása a nemzetközi projekt jelentés elkészítésében.</w:t>
      </w:r>
      <w:r w:rsidR="00D36D64" w:rsidRPr="00311B4D">
        <w:rPr>
          <w:rFonts w:ascii="Times New Roman" w:hAnsi="Times New Roman" w:cs="Times New Roman"/>
          <w:szCs w:val="24"/>
        </w:rPr>
        <w:t xml:space="preserve"> </w:t>
      </w:r>
    </w:p>
    <w:p w14:paraId="06106B74" w14:textId="77777777" w:rsidR="00AD3286" w:rsidRPr="0082659B" w:rsidRDefault="00AD3286" w:rsidP="00AD3286">
      <w:pPr>
        <w:pStyle w:val="Listaszerbekezds"/>
        <w:jc w:val="both"/>
        <w:rPr>
          <w:rFonts w:ascii="Times New Roman" w:hAnsi="Times New Roman" w:cs="Times New Roman"/>
          <w:szCs w:val="24"/>
        </w:rPr>
      </w:pPr>
    </w:p>
    <w:p w14:paraId="63BC52C3" w14:textId="6D95E982" w:rsidR="00DB6B86" w:rsidRPr="0082659B" w:rsidRDefault="00DB6B86" w:rsidP="00DB6B86">
      <w:pPr>
        <w:rPr>
          <w:rFonts w:ascii="Times New Roman" w:hAnsi="Times New Roman" w:cs="Times New Roman"/>
          <w:b/>
          <w:sz w:val="24"/>
          <w:szCs w:val="24"/>
        </w:rPr>
      </w:pPr>
      <w:r w:rsidRPr="0082659B">
        <w:rPr>
          <w:rFonts w:ascii="Times New Roman" w:hAnsi="Times New Roman" w:cs="Times New Roman"/>
          <w:b/>
          <w:sz w:val="24"/>
          <w:szCs w:val="24"/>
        </w:rPr>
        <w:t>Határidők:</w:t>
      </w:r>
      <w:r w:rsidR="00BA57A2" w:rsidRPr="0082659B">
        <w:rPr>
          <w:rFonts w:ascii="Times New Roman" w:hAnsi="Times New Roman" w:cs="Times New Roman"/>
          <w:b/>
          <w:sz w:val="24"/>
          <w:szCs w:val="24"/>
        </w:rPr>
        <w:t xml:space="preserve"> </w:t>
      </w:r>
    </w:p>
    <w:tbl>
      <w:tblPr>
        <w:tblStyle w:val="Rcsostblzat"/>
        <w:tblW w:w="9776" w:type="dxa"/>
        <w:tblLook w:val="04A0" w:firstRow="1" w:lastRow="0" w:firstColumn="1" w:lastColumn="0" w:noHBand="0" w:noVBand="1"/>
      </w:tblPr>
      <w:tblGrid>
        <w:gridCol w:w="562"/>
        <w:gridCol w:w="4111"/>
        <w:gridCol w:w="5103"/>
      </w:tblGrid>
      <w:tr w:rsidR="00C31517" w:rsidRPr="0082659B" w14:paraId="14C41B46" w14:textId="77777777" w:rsidTr="00C31517">
        <w:tc>
          <w:tcPr>
            <w:tcW w:w="562" w:type="dxa"/>
          </w:tcPr>
          <w:p w14:paraId="790EEB08" w14:textId="77777777" w:rsidR="00C31517" w:rsidRPr="0082659B" w:rsidRDefault="00C31517" w:rsidP="00DF57BC">
            <w:pPr>
              <w:jc w:val="center"/>
              <w:rPr>
                <w:rFonts w:ascii="Times New Roman" w:hAnsi="Times New Roman" w:cs="Times New Roman"/>
                <w:b/>
                <w:sz w:val="24"/>
                <w:szCs w:val="24"/>
              </w:rPr>
            </w:pPr>
          </w:p>
        </w:tc>
        <w:tc>
          <w:tcPr>
            <w:tcW w:w="4111" w:type="dxa"/>
          </w:tcPr>
          <w:p w14:paraId="4ABFDCD4" w14:textId="764CBD81" w:rsidR="00C31517" w:rsidRPr="0082659B" w:rsidRDefault="00C31517" w:rsidP="00DF57BC">
            <w:pPr>
              <w:jc w:val="center"/>
              <w:rPr>
                <w:rFonts w:ascii="Times New Roman" w:hAnsi="Times New Roman" w:cs="Times New Roman"/>
                <w:b/>
                <w:sz w:val="24"/>
                <w:szCs w:val="24"/>
              </w:rPr>
            </w:pPr>
            <w:r w:rsidRPr="0082659B">
              <w:rPr>
                <w:rFonts w:ascii="Times New Roman" w:hAnsi="Times New Roman" w:cs="Times New Roman"/>
                <w:b/>
                <w:sz w:val="24"/>
                <w:szCs w:val="24"/>
              </w:rPr>
              <w:t>Tevékenység</w:t>
            </w:r>
          </w:p>
        </w:tc>
        <w:tc>
          <w:tcPr>
            <w:tcW w:w="5103" w:type="dxa"/>
          </w:tcPr>
          <w:p w14:paraId="3D8790A0" w14:textId="77777777" w:rsidR="00C31517" w:rsidRPr="0082659B" w:rsidRDefault="00C31517" w:rsidP="00DF57BC">
            <w:pPr>
              <w:jc w:val="center"/>
              <w:rPr>
                <w:rFonts w:ascii="Times New Roman" w:hAnsi="Times New Roman" w:cs="Times New Roman"/>
                <w:b/>
                <w:sz w:val="24"/>
                <w:szCs w:val="24"/>
              </w:rPr>
            </w:pPr>
            <w:r w:rsidRPr="0082659B">
              <w:rPr>
                <w:rFonts w:ascii="Times New Roman" w:hAnsi="Times New Roman" w:cs="Times New Roman"/>
                <w:b/>
                <w:sz w:val="24"/>
                <w:szCs w:val="24"/>
              </w:rPr>
              <w:t>Határidő</w:t>
            </w:r>
          </w:p>
        </w:tc>
      </w:tr>
      <w:tr w:rsidR="00534952" w:rsidRPr="0082659B" w14:paraId="341B8FE8" w14:textId="77777777" w:rsidTr="00C31517">
        <w:tc>
          <w:tcPr>
            <w:tcW w:w="562" w:type="dxa"/>
          </w:tcPr>
          <w:p w14:paraId="6E0164F0" w14:textId="40C72130" w:rsidR="00534952" w:rsidRPr="0082659B" w:rsidRDefault="00E24478" w:rsidP="00534952">
            <w:pPr>
              <w:jc w:val="both"/>
              <w:rPr>
                <w:rFonts w:ascii="Times New Roman" w:hAnsi="Times New Roman" w:cs="Times New Roman"/>
                <w:sz w:val="24"/>
                <w:szCs w:val="24"/>
              </w:rPr>
            </w:pPr>
            <w:r>
              <w:rPr>
                <w:rFonts w:ascii="Times New Roman" w:hAnsi="Times New Roman" w:cs="Times New Roman"/>
                <w:sz w:val="24"/>
                <w:szCs w:val="24"/>
              </w:rPr>
              <w:t>1</w:t>
            </w:r>
            <w:r w:rsidR="00534952" w:rsidRPr="0082659B">
              <w:rPr>
                <w:rFonts w:ascii="Times New Roman" w:hAnsi="Times New Roman" w:cs="Times New Roman"/>
                <w:sz w:val="24"/>
                <w:szCs w:val="24"/>
              </w:rPr>
              <w:t>.</w:t>
            </w:r>
          </w:p>
        </w:tc>
        <w:tc>
          <w:tcPr>
            <w:tcW w:w="4111" w:type="dxa"/>
          </w:tcPr>
          <w:p w14:paraId="42571B67" w14:textId="7FFF9C3E" w:rsidR="00534952" w:rsidRPr="0082659B" w:rsidRDefault="00534952" w:rsidP="00534952">
            <w:pPr>
              <w:rPr>
                <w:rFonts w:ascii="Times New Roman" w:hAnsi="Times New Roman" w:cs="Times New Roman"/>
                <w:sz w:val="24"/>
                <w:szCs w:val="24"/>
              </w:rPr>
            </w:pPr>
            <w:r w:rsidRPr="0082659B">
              <w:rPr>
                <w:rFonts w:ascii="Times New Roman" w:hAnsi="Times New Roman" w:cs="Times New Roman"/>
                <w:sz w:val="24"/>
                <w:szCs w:val="24"/>
              </w:rPr>
              <w:t xml:space="preserve">Folyamatos szakmai </w:t>
            </w:r>
            <w:proofErr w:type="spellStart"/>
            <w:r w:rsidRPr="0082659B">
              <w:rPr>
                <w:rFonts w:ascii="Times New Roman" w:hAnsi="Times New Roman" w:cs="Times New Roman"/>
                <w:sz w:val="24"/>
                <w:szCs w:val="24"/>
              </w:rPr>
              <w:t>mentorálás</w:t>
            </w:r>
            <w:proofErr w:type="spellEnd"/>
          </w:p>
        </w:tc>
        <w:tc>
          <w:tcPr>
            <w:tcW w:w="5103" w:type="dxa"/>
          </w:tcPr>
          <w:p w14:paraId="22C3297E" w14:textId="6EAFE4C6" w:rsidR="00534952" w:rsidRPr="0082659B" w:rsidRDefault="00534952" w:rsidP="00534952">
            <w:pPr>
              <w:jc w:val="center"/>
              <w:rPr>
                <w:rFonts w:ascii="Times New Roman" w:hAnsi="Times New Roman" w:cs="Times New Roman"/>
                <w:bCs/>
                <w:sz w:val="24"/>
                <w:szCs w:val="24"/>
              </w:rPr>
            </w:pPr>
            <w:r w:rsidRPr="0082659B">
              <w:rPr>
                <w:rFonts w:ascii="Times New Roman" w:hAnsi="Times New Roman" w:cs="Times New Roman"/>
                <w:bCs/>
                <w:sz w:val="24"/>
                <w:szCs w:val="24"/>
              </w:rPr>
              <w:t>2025. október 31</w:t>
            </w:r>
          </w:p>
        </w:tc>
      </w:tr>
      <w:tr w:rsidR="00534952" w:rsidRPr="0082659B" w14:paraId="73967083" w14:textId="77777777" w:rsidTr="00C31517">
        <w:tc>
          <w:tcPr>
            <w:tcW w:w="562" w:type="dxa"/>
          </w:tcPr>
          <w:p w14:paraId="3E679BF2" w14:textId="3250FB04" w:rsidR="00534952" w:rsidRPr="0082659B" w:rsidRDefault="00E24478" w:rsidP="00534952">
            <w:pPr>
              <w:jc w:val="both"/>
              <w:rPr>
                <w:rFonts w:ascii="Times New Roman" w:hAnsi="Times New Roman" w:cs="Times New Roman"/>
                <w:sz w:val="24"/>
                <w:szCs w:val="24"/>
              </w:rPr>
            </w:pPr>
            <w:r>
              <w:rPr>
                <w:rFonts w:ascii="Times New Roman" w:hAnsi="Times New Roman" w:cs="Times New Roman"/>
                <w:sz w:val="24"/>
                <w:szCs w:val="24"/>
              </w:rPr>
              <w:t>2</w:t>
            </w:r>
            <w:r w:rsidR="00534952" w:rsidRPr="0082659B">
              <w:rPr>
                <w:rFonts w:ascii="Times New Roman" w:hAnsi="Times New Roman" w:cs="Times New Roman"/>
                <w:sz w:val="24"/>
                <w:szCs w:val="24"/>
              </w:rPr>
              <w:t>.</w:t>
            </w:r>
          </w:p>
        </w:tc>
        <w:tc>
          <w:tcPr>
            <w:tcW w:w="4111" w:type="dxa"/>
          </w:tcPr>
          <w:p w14:paraId="776F5D4C" w14:textId="57FCF9A0" w:rsidR="00534952" w:rsidRPr="0082659B" w:rsidRDefault="00534952" w:rsidP="00534952">
            <w:pPr>
              <w:rPr>
                <w:rFonts w:ascii="Times New Roman" w:hAnsi="Times New Roman" w:cs="Times New Roman"/>
                <w:sz w:val="24"/>
                <w:szCs w:val="24"/>
              </w:rPr>
            </w:pPr>
            <w:r w:rsidRPr="0082659B">
              <w:rPr>
                <w:rFonts w:ascii="Times New Roman" w:hAnsi="Times New Roman" w:cs="Times New Roman"/>
                <w:sz w:val="24"/>
                <w:szCs w:val="24"/>
              </w:rPr>
              <w:t>Helyzetelemzés és módszertan kialakítása</w:t>
            </w:r>
          </w:p>
        </w:tc>
        <w:tc>
          <w:tcPr>
            <w:tcW w:w="5103" w:type="dxa"/>
          </w:tcPr>
          <w:p w14:paraId="065B31E9" w14:textId="4C4A89E6" w:rsidR="00534952" w:rsidRPr="0082659B" w:rsidRDefault="00534952" w:rsidP="00534952">
            <w:pPr>
              <w:jc w:val="center"/>
              <w:rPr>
                <w:rFonts w:ascii="Times New Roman" w:hAnsi="Times New Roman" w:cs="Times New Roman"/>
                <w:bCs/>
                <w:sz w:val="24"/>
                <w:szCs w:val="24"/>
              </w:rPr>
            </w:pPr>
            <w:r w:rsidRPr="0082659B">
              <w:rPr>
                <w:rFonts w:ascii="Times New Roman" w:hAnsi="Times New Roman" w:cs="Times New Roman"/>
                <w:bCs/>
                <w:sz w:val="24"/>
                <w:szCs w:val="24"/>
              </w:rPr>
              <w:t xml:space="preserve">2025. </w:t>
            </w:r>
            <w:r w:rsidR="007C32DE">
              <w:rPr>
                <w:rFonts w:ascii="Times New Roman" w:hAnsi="Times New Roman" w:cs="Times New Roman"/>
                <w:bCs/>
                <w:sz w:val="24"/>
                <w:szCs w:val="24"/>
              </w:rPr>
              <w:t>május</w:t>
            </w:r>
            <w:r w:rsidR="007C32DE" w:rsidRPr="0082659B">
              <w:rPr>
                <w:rFonts w:ascii="Times New Roman" w:hAnsi="Times New Roman" w:cs="Times New Roman"/>
                <w:bCs/>
                <w:sz w:val="24"/>
                <w:szCs w:val="24"/>
              </w:rPr>
              <w:t xml:space="preserve"> </w:t>
            </w:r>
            <w:r w:rsidRPr="0082659B">
              <w:rPr>
                <w:rFonts w:ascii="Times New Roman" w:hAnsi="Times New Roman" w:cs="Times New Roman"/>
                <w:bCs/>
                <w:sz w:val="24"/>
                <w:szCs w:val="24"/>
              </w:rPr>
              <w:t>3</w:t>
            </w:r>
            <w:r w:rsidR="008041D4">
              <w:rPr>
                <w:rFonts w:ascii="Times New Roman" w:hAnsi="Times New Roman" w:cs="Times New Roman"/>
                <w:bCs/>
                <w:sz w:val="24"/>
                <w:szCs w:val="24"/>
              </w:rPr>
              <w:t>1</w:t>
            </w:r>
          </w:p>
        </w:tc>
      </w:tr>
      <w:tr w:rsidR="00534952" w:rsidRPr="0082659B" w14:paraId="4E1F2973" w14:textId="77777777" w:rsidTr="00C31517">
        <w:tc>
          <w:tcPr>
            <w:tcW w:w="562" w:type="dxa"/>
          </w:tcPr>
          <w:p w14:paraId="67FD1AF2" w14:textId="67BA945A" w:rsidR="00534952" w:rsidRPr="0082659B" w:rsidRDefault="00E24478" w:rsidP="00534952">
            <w:pPr>
              <w:jc w:val="both"/>
              <w:rPr>
                <w:rFonts w:ascii="Times New Roman" w:hAnsi="Times New Roman" w:cs="Times New Roman"/>
                <w:sz w:val="24"/>
                <w:szCs w:val="24"/>
              </w:rPr>
            </w:pPr>
            <w:r>
              <w:rPr>
                <w:rFonts w:ascii="Times New Roman" w:hAnsi="Times New Roman" w:cs="Times New Roman"/>
                <w:sz w:val="24"/>
                <w:szCs w:val="24"/>
              </w:rPr>
              <w:t>3</w:t>
            </w:r>
            <w:r w:rsidR="00534952" w:rsidRPr="0082659B">
              <w:rPr>
                <w:rFonts w:ascii="Times New Roman" w:hAnsi="Times New Roman" w:cs="Times New Roman"/>
                <w:sz w:val="24"/>
                <w:szCs w:val="24"/>
              </w:rPr>
              <w:t>.</w:t>
            </w:r>
          </w:p>
        </w:tc>
        <w:tc>
          <w:tcPr>
            <w:tcW w:w="4111" w:type="dxa"/>
          </w:tcPr>
          <w:p w14:paraId="206C758D" w14:textId="08004B63" w:rsidR="00534952" w:rsidRPr="0082659B" w:rsidRDefault="00534952" w:rsidP="00534952">
            <w:pPr>
              <w:rPr>
                <w:rFonts w:ascii="Times New Roman" w:hAnsi="Times New Roman" w:cs="Times New Roman"/>
                <w:sz w:val="24"/>
                <w:szCs w:val="24"/>
              </w:rPr>
            </w:pPr>
            <w:r w:rsidRPr="0082659B">
              <w:rPr>
                <w:rFonts w:ascii="Times New Roman" w:hAnsi="Times New Roman" w:cs="Times New Roman"/>
                <w:sz w:val="24"/>
                <w:szCs w:val="24"/>
              </w:rPr>
              <w:t>Adatgyűjtés és adatok kiértékelése</w:t>
            </w:r>
          </w:p>
        </w:tc>
        <w:tc>
          <w:tcPr>
            <w:tcW w:w="5103" w:type="dxa"/>
          </w:tcPr>
          <w:p w14:paraId="7BE65386" w14:textId="11DAABB9" w:rsidR="00534952" w:rsidRPr="0082659B" w:rsidRDefault="00534952" w:rsidP="00534952">
            <w:pPr>
              <w:jc w:val="center"/>
              <w:rPr>
                <w:rFonts w:ascii="Times New Roman" w:hAnsi="Times New Roman" w:cs="Times New Roman"/>
                <w:bCs/>
                <w:sz w:val="24"/>
                <w:szCs w:val="24"/>
              </w:rPr>
            </w:pPr>
            <w:r w:rsidRPr="0082659B">
              <w:rPr>
                <w:rFonts w:ascii="Times New Roman" w:hAnsi="Times New Roman" w:cs="Times New Roman"/>
                <w:bCs/>
                <w:sz w:val="24"/>
                <w:szCs w:val="24"/>
              </w:rPr>
              <w:t>2025. június 30</w:t>
            </w:r>
          </w:p>
        </w:tc>
      </w:tr>
      <w:tr w:rsidR="00BF12F9" w:rsidRPr="0082659B" w14:paraId="50330EDE" w14:textId="77777777" w:rsidTr="00C31517">
        <w:tc>
          <w:tcPr>
            <w:tcW w:w="562" w:type="dxa"/>
          </w:tcPr>
          <w:p w14:paraId="3C36760E" w14:textId="6770E2B4" w:rsidR="00BF12F9" w:rsidRDefault="00BF12F9" w:rsidP="00BF12F9">
            <w:pPr>
              <w:jc w:val="both"/>
              <w:rPr>
                <w:rFonts w:ascii="Times New Roman" w:hAnsi="Times New Roman" w:cs="Times New Roman"/>
                <w:sz w:val="24"/>
                <w:szCs w:val="24"/>
              </w:rPr>
            </w:pPr>
            <w:r>
              <w:rPr>
                <w:rFonts w:ascii="Times New Roman" w:hAnsi="Times New Roman" w:cs="Times New Roman"/>
                <w:sz w:val="24"/>
                <w:szCs w:val="24"/>
              </w:rPr>
              <w:t>4</w:t>
            </w:r>
            <w:r w:rsidRPr="0082659B">
              <w:rPr>
                <w:rFonts w:ascii="Times New Roman" w:hAnsi="Times New Roman" w:cs="Times New Roman"/>
                <w:sz w:val="24"/>
                <w:szCs w:val="24"/>
              </w:rPr>
              <w:t>.</w:t>
            </w:r>
          </w:p>
        </w:tc>
        <w:tc>
          <w:tcPr>
            <w:tcW w:w="4111" w:type="dxa"/>
          </w:tcPr>
          <w:p w14:paraId="105BBA60" w14:textId="6B42D6CA" w:rsidR="00BF12F9" w:rsidRPr="0082659B" w:rsidRDefault="00BF12F9" w:rsidP="00BF12F9">
            <w:pPr>
              <w:rPr>
                <w:rFonts w:ascii="Times New Roman" w:hAnsi="Times New Roman" w:cs="Times New Roman"/>
                <w:sz w:val="24"/>
                <w:szCs w:val="24"/>
              </w:rPr>
            </w:pPr>
            <w:r w:rsidRPr="0082659B">
              <w:rPr>
                <w:rFonts w:ascii="Times New Roman" w:hAnsi="Times New Roman" w:cs="Times New Roman"/>
                <w:sz w:val="24"/>
                <w:szCs w:val="24"/>
              </w:rPr>
              <w:t xml:space="preserve">Szakmai </w:t>
            </w:r>
            <w:r>
              <w:rPr>
                <w:rFonts w:ascii="Times New Roman" w:hAnsi="Times New Roman" w:cs="Times New Roman"/>
                <w:sz w:val="24"/>
                <w:szCs w:val="24"/>
              </w:rPr>
              <w:t>összefoglaló elkészítése</w:t>
            </w:r>
          </w:p>
        </w:tc>
        <w:tc>
          <w:tcPr>
            <w:tcW w:w="5103" w:type="dxa"/>
          </w:tcPr>
          <w:p w14:paraId="2A09ACB3" w14:textId="2B08F263" w:rsidR="00BF12F9" w:rsidRPr="0082659B" w:rsidRDefault="00BF12F9" w:rsidP="00BF12F9">
            <w:pPr>
              <w:jc w:val="center"/>
              <w:rPr>
                <w:rFonts w:ascii="Times New Roman" w:hAnsi="Times New Roman" w:cs="Times New Roman"/>
                <w:bCs/>
                <w:sz w:val="24"/>
                <w:szCs w:val="24"/>
              </w:rPr>
            </w:pPr>
            <w:r w:rsidRPr="0082659B">
              <w:rPr>
                <w:rFonts w:ascii="Times New Roman" w:hAnsi="Times New Roman" w:cs="Times New Roman"/>
                <w:bCs/>
                <w:sz w:val="24"/>
                <w:szCs w:val="24"/>
              </w:rPr>
              <w:t xml:space="preserve">2025. </w:t>
            </w:r>
            <w:r>
              <w:rPr>
                <w:rFonts w:ascii="Times New Roman" w:hAnsi="Times New Roman" w:cs="Times New Roman"/>
                <w:bCs/>
                <w:sz w:val="24"/>
                <w:szCs w:val="24"/>
              </w:rPr>
              <w:t>augusztus</w:t>
            </w:r>
            <w:r w:rsidRPr="0082659B">
              <w:rPr>
                <w:rFonts w:ascii="Times New Roman" w:hAnsi="Times New Roman" w:cs="Times New Roman"/>
                <w:bCs/>
                <w:sz w:val="24"/>
                <w:szCs w:val="24"/>
              </w:rPr>
              <w:t xml:space="preserve"> 31</w:t>
            </w:r>
          </w:p>
        </w:tc>
      </w:tr>
      <w:tr w:rsidR="00BF12F9" w:rsidRPr="0082659B" w14:paraId="40503425" w14:textId="77777777" w:rsidTr="00C31517">
        <w:tc>
          <w:tcPr>
            <w:tcW w:w="562" w:type="dxa"/>
          </w:tcPr>
          <w:p w14:paraId="33B8518C" w14:textId="70B5F64B" w:rsidR="00BF12F9" w:rsidRPr="0082659B" w:rsidRDefault="00BF12F9" w:rsidP="00BF12F9">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Pr>
          <w:p w14:paraId="76D20767" w14:textId="14A67641" w:rsidR="00BF12F9" w:rsidRPr="0082659B" w:rsidRDefault="00BF12F9" w:rsidP="00BF12F9">
            <w:pPr>
              <w:rPr>
                <w:rFonts w:ascii="Times New Roman" w:hAnsi="Times New Roman" w:cs="Times New Roman"/>
                <w:sz w:val="24"/>
                <w:szCs w:val="24"/>
              </w:rPr>
            </w:pPr>
            <w:r>
              <w:rPr>
                <w:rFonts w:ascii="Times New Roman" w:hAnsi="Times New Roman" w:cs="Times New Roman"/>
                <w:sz w:val="24"/>
                <w:szCs w:val="24"/>
              </w:rPr>
              <w:t>Ü</w:t>
            </w:r>
            <w:r w:rsidRPr="0082659B">
              <w:rPr>
                <w:rFonts w:ascii="Times New Roman" w:hAnsi="Times New Roman" w:cs="Times New Roman"/>
                <w:sz w:val="24"/>
                <w:szCs w:val="24"/>
              </w:rPr>
              <w:t xml:space="preserve">zleti </w:t>
            </w:r>
            <w:r>
              <w:rPr>
                <w:rFonts w:ascii="Times New Roman" w:hAnsi="Times New Roman" w:cs="Times New Roman"/>
                <w:sz w:val="24"/>
                <w:szCs w:val="24"/>
              </w:rPr>
              <w:t>terv egyes elemeinek elkészítése</w:t>
            </w:r>
          </w:p>
        </w:tc>
        <w:tc>
          <w:tcPr>
            <w:tcW w:w="5103" w:type="dxa"/>
          </w:tcPr>
          <w:p w14:paraId="7272FC91" w14:textId="377FB494" w:rsidR="00BF12F9" w:rsidRPr="0082659B" w:rsidRDefault="00BF12F9" w:rsidP="00BF12F9">
            <w:pPr>
              <w:jc w:val="center"/>
              <w:rPr>
                <w:rFonts w:ascii="Times New Roman" w:hAnsi="Times New Roman" w:cs="Times New Roman"/>
                <w:bCs/>
                <w:sz w:val="24"/>
                <w:szCs w:val="24"/>
              </w:rPr>
            </w:pPr>
            <w:r w:rsidRPr="0082659B">
              <w:rPr>
                <w:rFonts w:ascii="Times New Roman" w:hAnsi="Times New Roman" w:cs="Times New Roman"/>
                <w:bCs/>
                <w:sz w:val="24"/>
                <w:szCs w:val="24"/>
              </w:rPr>
              <w:t>2025. szeptember 3</w:t>
            </w:r>
            <w:r w:rsidR="002E290B">
              <w:rPr>
                <w:rFonts w:ascii="Times New Roman" w:hAnsi="Times New Roman" w:cs="Times New Roman"/>
                <w:bCs/>
                <w:sz w:val="24"/>
                <w:szCs w:val="24"/>
              </w:rPr>
              <w:t>0</w:t>
            </w:r>
          </w:p>
        </w:tc>
      </w:tr>
      <w:tr w:rsidR="00BF12F9" w:rsidRPr="0082659B" w14:paraId="6A38222C" w14:textId="77777777" w:rsidTr="00C31517">
        <w:tc>
          <w:tcPr>
            <w:tcW w:w="562" w:type="dxa"/>
          </w:tcPr>
          <w:p w14:paraId="1754E565" w14:textId="3466B248" w:rsidR="00BF12F9" w:rsidRPr="0082659B" w:rsidRDefault="00BF12F9" w:rsidP="00BF12F9">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tcPr>
          <w:p w14:paraId="7C6C5036" w14:textId="74EBE60F" w:rsidR="00BF12F9" w:rsidRPr="0082659B" w:rsidRDefault="00BF12F9" w:rsidP="00BF12F9">
            <w:pPr>
              <w:rPr>
                <w:rFonts w:ascii="Times New Roman" w:hAnsi="Times New Roman" w:cs="Times New Roman"/>
                <w:sz w:val="24"/>
                <w:szCs w:val="24"/>
              </w:rPr>
            </w:pPr>
            <w:r w:rsidRPr="0082659B">
              <w:rPr>
                <w:rFonts w:ascii="Times New Roman" w:hAnsi="Times New Roman" w:cs="Times New Roman"/>
                <w:sz w:val="24"/>
                <w:szCs w:val="24"/>
              </w:rPr>
              <w:t>Jelentés az NRGCOM projekt felé</w:t>
            </w:r>
          </w:p>
        </w:tc>
        <w:tc>
          <w:tcPr>
            <w:tcW w:w="5103" w:type="dxa"/>
          </w:tcPr>
          <w:p w14:paraId="624E2040" w14:textId="12941880" w:rsidR="00BF12F9" w:rsidRPr="0082659B" w:rsidRDefault="00BF12F9" w:rsidP="00BF12F9">
            <w:pPr>
              <w:jc w:val="center"/>
              <w:rPr>
                <w:rFonts w:ascii="Times New Roman" w:hAnsi="Times New Roman" w:cs="Times New Roman"/>
                <w:bCs/>
                <w:sz w:val="24"/>
                <w:szCs w:val="24"/>
              </w:rPr>
            </w:pPr>
            <w:r w:rsidRPr="0082659B">
              <w:rPr>
                <w:rFonts w:ascii="Times New Roman" w:hAnsi="Times New Roman" w:cs="Times New Roman"/>
                <w:bCs/>
                <w:sz w:val="24"/>
                <w:szCs w:val="24"/>
              </w:rPr>
              <w:t xml:space="preserve">2025. </w:t>
            </w:r>
            <w:r>
              <w:rPr>
                <w:rFonts w:ascii="Times New Roman" w:hAnsi="Times New Roman" w:cs="Times New Roman"/>
                <w:bCs/>
                <w:sz w:val="24"/>
                <w:szCs w:val="24"/>
              </w:rPr>
              <w:t>november</w:t>
            </w:r>
            <w:r w:rsidRPr="0082659B">
              <w:rPr>
                <w:rFonts w:ascii="Times New Roman" w:hAnsi="Times New Roman" w:cs="Times New Roman"/>
                <w:bCs/>
                <w:sz w:val="24"/>
                <w:szCs w:val="24"/>
              </w:rPr>
              <w:t xml:space="preserve"> 3</w:t>
            </w:r>
            <w:r>
              <w:rPr>
                <w:rFonts w:ascii="Times New Roman" w:hAnsi="Times New Roman" w:cs="Times New Roman"/>
                <w:bCs/>
                <w:sz w:val="24"/>
                <w:szCs w:val="24"/>
              </w:rPr>
              <w:t>0</w:t>
            </w:r>
          </w:p>
        </w:tc>
      </w:tr>
    </w:tbl>
    <w:p w14:paraId="1C85FEAA" w14:textId="77777777" w:rsidR="00DF57BC" w:rsidRPr="0082659B" w:rsidRDefault="00DF57BC" w:rsidP="00DB6B86">
      <w:pPr>
        <w:rPr>
          <w:rFonts w:ascii="Times New Roman" w:hAnsi="Times New Roman" w:cs="Times New Roman"/>
          <w:b/>
          <w:sz w:val="24"/>
          <w:szCs w:val="24"/>
        </w:rPr>
      </w:pPr>
    </w:p>
    <w:p w14:paraId="5B878A16" w14:textId="1FB040B3" w:rsidR="004A2AE5" w:rsidRDefault="001C2684" w:rsidP="00BA57A2">
      <w:pPr>
        <w:jc w:val="both"/>
        <w:rPr>
          <w:rFonts w:ascii="Times New Roman" w:hAnsi="Times New Roman" w:cs="Times New Roman"/>
          <w:sz w:val="24"/>
          <w:szCs w:val="24"/>
        </w:rPr>
      </w:pPr>
      <w:r w:rsidRPr="0082659B">
        <w:rPr>
          <w:rFonts w:ascii="Times New Roman" w:hAnsi="Times New Roman" w:cs="Times New Roman"/>
          <w:b/>
          <w:sz w:val="24"/>
          <w:szCs w:val="24"/>
        </w:rPr>
        <w:t xml:space="preserve">Fizetési </w:t>
      </w:r>
      <w:r w:rsidR="005A3C79" w:rsidRPr="0082659B">
        <w:rPr>
          <w:rFonts w:ascii="Times New Roman" w:hAnsi="Times New Roman" w:cs="Times New Roman"/>
          <w:b/>
          <w:sz w:val="24"/>
          <w:szCs w:val="24"/>
        </w:rPr>
        <w:t xml:space="preserve">ütemezés és </w:t>
      </w:r>
      <w:r w:rsidRPr="0082659B">
        <w:rPr>
          <w:rFonts w:ascii="Times New Roman" w:hAnsi="Times New Roman" w:cs="Times New Roman"/>
          <w:b/>
          <w:sz w:val="24"/>
          <w:szCs w:val="24"/>
        </w:rPr>
        <w:t xml:space="preserve">feltételek: </w:t>
      </w:r>
      <w:r w:rsidRPr="0082659B">
        <w:rPr>
          <w:rFonts w:ascii="Times New Roman" w:hAnsi="Times New Roman" w:cs="Times New Roman"/>
          <w:sz w:val="24"/>
          <w:szCs w:val="24"/>
        </w:rPr>
        <w:t>Az ajánlati ár kifizetése a nyertes Ajánlattevő által kiállított számlák alapján történik átutalással, az adott számla keltétől számított 30 naptári napon belül. Számlák kiállítására az Ajánlatkérő által kiállított teljesítésigazolások alapján az alábbi ütemezés szerint nyílik lehetőség</w:t>
      </w:r>
      <w:r w:rsidR="00C60638" w:rsidRPr="0082659B">
        <w:rPr>
          <w:rFonts w:ascii="Times New Roman" w:hAnsi="Times New Roman" w:cs="Times New Roman"/>
          <w:sz w:val="24"/>
          <w:szCs w:val="24"/>
        </w:rPr>
        <w:t xml:space="preserve"> (előteljesítés lehetséges)</w:t>
      </w:r>
      <w:r w:rsidR="001E04E2">
        <w:rPr>
          <w:rFonts w:ascii="Times New Roman" w:hAnsi="Times New Roman" w:cs="Times New Roman"/>
          <w:sz w:val="24"/>
          <w:szCs w:val="24"/>
        </w:rPr>
        <w:t>:</w:t>
      </w:r>
    </w:p>
    <w:p w14:paraId="2E9C0AD7" w14:textId="77777777" w:rsidR="004A2AE5" w:rsidRDefault="004A2AE5">
      <w:pPr>
        <w:rPr>
          <w:rFonts w:ascii="Times New Roman" w:hAnsi="Times New Roman" w:cs="Times New Roman"/>
          <w:sz w:val="24"/>
          <w:szCs w:val="24"/>
        </w:rPr>
      </w:pPr>
      <w:r>
        <w:rPr>
          <w:rFonts w:ascii="Times New Roman" w:hAnsi="Times New Roman" w:cs="Times New Roman"/>
          <w:sz w:val="24"/>
          <w:szCs w:val="24"/>
        </w:rPr>
        <w:br w:type="page"/>
      </w:r>
    </w:p>
    <w:p w14:paraId="2F39A4D8" w14:textId="77777777" w:rsidR="00DB6B86" w:rsidRPr="0082659B" w:rsidRDefault="00DB6B86" w:rsidP="00BA57A2">
      <w:pPr>
        <w:jc w:val="both"/>
        <w:rPr>
          <w:rFonts w:ascii="Times New Roman" w:hAnsi="Times New Roman" w:cs="Times New Roman"/>
          <w:sz w:val="24"/>
          <w:szCs w:val="24"/>
        </w:rPr>
      </w:pPr>
    </w:p>
    <w:tbl>
      <w:tblPr>
        <w:tblStyle w:val="Rcsostblzat"/>
        <w:tblW w:w="0" w:type="auto"/>
        <w:jc w:val="center"/>
        <w:tblLook w:val="04A0" w:firstRow="1" w:lastRow="0" w:firstColumn="1" w:lastColumn="0" w:noHBand="0" w:noVBand="1"/>
      </w:tblPr>
      <w:tblGrid>
        <w:gridCol w:w="3114"/>
        <w:gridCol w:w="2693"/>
        <w:gridCol w:w="3231"/>
      </w:tblGrid>
      <w:tr w:rsidR="007704EC" w:rsidRPr="0082659B" w14:paraId="297A5B0C" w14:textId="77777777" w:rsidTr="007704EC">
        <w:trPr>
          <w:jc w:val="center"/>
        </w:trPr>
        <w:tc>
          <w:tcPr>
            <w:tcW w:w="3114" w:type="dxa"/>
          </w:tcPr>
          <w:p w14:paraId="554B422E" w14:textId="559507F5" w:rsidR="007704EC" w:rsidRPr="0082659B" w:rsidRDefault="007704EC" w:rsidP="00667B8C">
            <w:pPr>
              <w:jc w:val="center"/>
              <w:rPr>
                <w:rFonts w:ascii="Times New Roman" w:hAnsi="Times New Roman" w:cs="Times New Roman"/>
                <w:b/>
                <w:sz w:val="24"/>
                <w:szCs w:val="24"/>
              </w:rPr>
            </w:pPr>
            <w:r w:rsidRPr="0082659B">
              <w:rPr>
                <w:rFonts w:ascii="Times New Roman" w:hAnsi="Times New Roman" w:cs="Times New Roman"/>
                <w:b/>
                <w:sz w:val="24"/>
                <w:szCs w:val="24"/>
              </w:rPr>
              <w:t>Tevékenység</w:t>
            </w:r>
          </w:p>
        </w:tc>
        <w:tc>
          <w:tcPr>
            <w:tcW w:w="2693" w:type="dxa"/>
          </w:tcPr>
          <w:p w14:paraId="00DC033A" w14:textId="4E1F8D59" w:rsidR="007704EC" w:rsidRPr="0082659B" w:rsidRDefault="007704EC" w:rsidP="00DC4C74">
            <w:pPr>
              <w:jc w:val="center"/>
              <w:rPr>
                <w:rFonts w:ascii="Times New Roman" w:hAnsi="Times New Roman" w:cs="Times New Roman"/>
                <w:b/>
                <w:sz w:val="24"/>
                <w:szCs w:val="24"/>
              </w:rPr>
            </w:pPr>
            <w:r w:rsidRPr="0082659B">
              <w:rPr>
                <w:rFonts w:ascii="Times New Roman" w:hAnsi="Times New Roman" w:cs="Times New Roman"/>
                <w:b/>
                <w:sz w:val="24"/>
                <w:szCs w:val="24"/>
              </w:rPr>
              <w:t>Számlák teljesítésének ideje</w:t>
            </w:r>
          </w:p>
        </w:tc>
        <w:tc>
          <w:tcPr>
            <w:tcW w:w="3231" w:type="dxa"/>
          </w:tcPr>
          <w:p w14:paraId="4336D446" w14:textId="16DEEAA2" w:rsidR="007704EC" w:rsidRPr="0082659B" w:rsidRDefault="007704EC" w:rsidP="00667B8C">
            <w:pPr>
              <w:jc w:val="center"/>
              <w:rPr>
                <w:rFonts w:ascii="Times New Roman" w:hAnsi="Times New Roman" w:cs="Times New Roman"/>
                <w:b/>
                <w:sz w:val="24"/>
                <w:szCs w:val="24"/>
              </w:rPr>
            </w:pPr>
            <w:r w:rsidRPr="0082659B">
              <w:rPr>
                <w:rFonts w:ascii="Times New Roman" w:hAnsi="Times New Roman" w:cs="Times New Roman"/>
                <w:b/>
                <w:sz w:val="24"/>
                <w:szCs w:val="24"/>
              </w:rPr>
              <w:t>Számla értéke</w:t>
            </w:r>
          </w:p>
        </w:tc>
      </w:tr>
      <w:tr w:rsidR="007704EC" w:rsidRPr="0082659B" w14:paraId="28D8FB57" w14:textId="77777777" w:rsidTr="007704EC">
        <w:trPr>
          <w:jc w:val="center"/>
        </w:trPr>
        <w:tc>
          <w:tcPr>
            <w:tcW w:w="3114" w:type="dxa"/>
            <w:vAlign w:val="center"/>
          </w:tcPr>
          <w:p w14:paraId="56039820" w14:textId="5DB4179A" w:rsidR="007704EC" w:rsidRPr="0082659B" w:rsidRDefault="00F94A37" w:rsidP="00B030ED">
            <w:pPr>
              <w:jc w:val="center"/>
              <w:rPr>
                <w:rFonts w:ascii="Times New Roman" w:hAnsi="Times New Roman" w:cs="Times New Roman"/>
                <w:sz w:val="24"/>
                <w:szCs w:val="24"/>
              </w:rPr>
            </w:pPr>
            <w:r w:rsidRPr="0082659B">
              <w:rPr>
                <w:rFonts w:ascii="Times New Roman" w:hAnsi="Times New Roman" w:cs="Times New Roman"/>
                <w:sz w:val="24"/>
                <w:szCs w:val="24"/>
              </w:rPr>
              <w:t>Helyzetelemzés és módszertan kialakítása</w:t>
            </w:r>
          </w:p>
        </w:tc>
        <w:tc>
          <w:tcPr>
            <w:tcW w:w="2693" w:type="dxa"/>
            <w:vAlign w:val="center"/>
          </w:tcPr>
          <w:p w14:paraId="73D1BCC4" w14:textId="26407F5D" w:rsidR="007704EC" w:rsidRPr="0082659B" w:rsidRDefault="00F94A37" w:rsidP="00B030ED">
            <w:pPr>
              <w:jc w:val="center"/>
              <w:rPr>
                <w:rFonts w:ascii="Times New Roman" w:hAnsi="Times New Roman" w:cs="Times New Roman"/>
                <w:sz w:val="24"/>
                <w:szCs w:val="24"/>
              </w:rPr>
            </w:pPr>
            <w:r w:rsidRPr="0082659B">
              <w:rPr>
                <w:rFonts w:ascii="Times New Roman" w:hAnsi="Times New Roman" w:cs="Times New Roman"/>
                <w:bCs/>
                <w:sz w:val="24"/>
                <w:szCs w:val="24"/>
              </w:rPr>
              <w:t xml:space="preserve">2025. </w:t>
            </w:r>
            <w:r w:rsidR="001040BD">
              <w:rPr>
                <w:rFonts w:ascii="Times New Roman" w:hAnsi="Times New Roman" w:cs="Times New Roman"/>
                <w:bCs/>
                <w:sz w:val="24"/>
                <w:szCs w:val="24"/>
              </w:rPr>
              <w:t>május</w:t>
            </w:r>
            <w:r w:rsidR="001040BD" w:rsidRPr="0082659B">
              <w:rPr>
                <w:rFonts w:ascii="Times New Roman" w:hAnsi="Times New Roman" w:cs="Times New Roman"/>
                <w:bCs/>
                <w:sz w:val="24"/>
                <w:szCs w:val="24"/>
              </w:rPr>
              <w:t xml:space="preserve"> </w:t>
            </w:r>
            <w:r w:rsidRPr="0082659B">
              <w:rPr>
                <w:rFonts w:ascii="Times New Roman" w:hAnsi="Times New Roman" w:cs="Times New Roman"/>
                <w:bCs/>
                <w:sz w:val="24"/>
                <w:szCs w:val="24"/>
              </w:rPr>
              <w:t>3</w:t>
            </w:r>
            <w:r w:rsidR="001040BD">
              <w:rPr>
                <w:rFonts w:ascii="Times New Roman" w:hAnsi="Times New Roman" w:cs="Times New Roman"/>
                <w:bCs/>
                <w:sz w:val="24"/>
                <w:szCs w:val="24"/>
              </w:rPr>
              <w:t>1</w:t>
            </w:r>
          </w:p>
        </w:tc>
        <w:tc>
          <w:tcPr>
            <w:tcW w:w="3231" w:type="dxa"/>
            <w:vAlign w:val="center"/>
          </w:tcPr>
          <w:p w14:paraId="62EFE960" w14:textId="2348EFDA" w:rsidR="007704EC" w:rsidRPr="0082659B" w:rsidRDefault="00CE00EB" w:rsidP="00C60638">
            <w:pPr>
              <w:jc w:val="center"/>
              <w:rPr>
                <w:rFonts w:ascii="Times New Roman" w:hAnsi="Times New Roman" w:cs="Times New Roman"/>
                <w:sz w:val="24"/>
                <w:szCs w:val="24"/>
              </w:rPr>
            </w:pPr>
            <w:r w:rsidRPr="0082659B">
              <w:rPr>
                <w:rFonts w:ascii="Times New Roman" w:hAnsi="Times New Roman" w:cs="Times New Roman"/>
                <w:sz w:val="24"/>
                <w:szCs w:val="24"/>
              </w:rPr>
              <w:t xml:space="preserve">A </w:t>
            </w:r>
            <w:r w:rsidR="008D4D48">
              <w:rPr>
                <w:rFonts w:ascii="Times New Roman" w:hAnsi="Times New Roman" w:cs="Times New Roman"/>
                <w:sz w:val="24"/>
                <w:szCs w:val="24"/>
              </w:rPr>
              <w:t>2</w:t>
            </w:r>
            <w:r w:rsidRPr="0082659B">
              <w:rPr>
                <w:rFonts w:ascii="Times New Roman" w:hAnsi="Times New Roman" w:cs="Times New Roman"/>
                <w:sz w:val="24"/>
                <w:szCs w:val="24"/>
              </w:rPr>
              <w:t>. számú tevékenységre adott ajánlati ár</w:t>
            </w:r>
          </w:p>
        </w:tc>
      </w:tr>
      <w:tr w:rsidR="007704EC" w:rsidRPr="0082659B" w14:paraId="786F0083" w14:textId="77777777" w:rsidTr="007704EC">
        <w:trPr>
          <w:jc w:val="center"/>
        </w:trPr>
        <w:tc>
          <w:tcPr>
            <w:tcW w:w="3114" w:type="dxa"/>
            <w:vAlign w:val="center"/>
          </w:tcPr>
          <w:p w14:paraId="1442981B" w14:textId="56A0F516" w:rsidR="007704EC" w:rsidRPr="0082659B" w:rsidRDefault="00F94A37" w:rsidP="00DC4C74">
            <w:pPr>
              <w:jc w:val="center"/>
              <w:rPr>
                <w:rFonts w:ascii="Times New Roman" w:hAnsi="Times New Roman" w:cs="Times New Roman"/>
                <w:b/>
                <w:sz w:val="24"/>
                <w:szCs w:val="24"/>
              </w:rPr>
            </w:pPr>
            <w:r w:rsidRPr="0082659B">
              <w:rPr>
                <w:rFonts w:ascii="Times New Roman" w:hAnsi="Times New Roman" w:cs="Times New Roman"/>
                <w:sz w:val="24"/>
                <w:szCs w:val="24"/>
              </w:rPr>
              <w:t>Adatgyűjtés és adatok kiértékelése</w:t>
            </w:r>
            <w:r w:rsidR="00F64706" w:rsidRPr="0082659B">
              <w:rPr>
                <w:rFonts w:ascii="Times New Roman" w:hAnsi="Times New Roman" w:cs="Times New Roman"/>
                <w:sz w:val="24"/>
                <w:szCs w:val="24"/>
              </w:rPr>
              <w:t xml:space="preserve">, </w:t>
            </w:r>
            <w:proofErr w:type="spellStart"/>
            <w:r w:rsidR="00F64706" w:rsidRPr="0082659B">
              <w:rPr>
                <w:rFonts w:ascii="Times New Roman" w:hAnsi="Times New Roman" w:cs="Times New Roman"/>
                <w:sz w:val="24"/>
                <w:szCs w:val="24"/>
              </w:rPr>
              <w:t>mentorálási</w:t>
            </w:r>
            <w:proofErr w:type="spellEnd"/>
            <w:r w:rsidR="00F64706" w:rsidRPr="0082659B">
              <w:rPr>
                <w:rFonts w:ascii="Times New Roman" w:hAnsi="Times New Roman" w:cs="Times New Roman"/>
                <w:sz w:val="24"/>
                <w:szCs w:val="24"/>
              </w:rPr>
              <w:t xml:space="preserve"> tevékenység 50%</w:t>
            </w:r>
          </w:p>
        </w:tc>
        <w:tc>
          <w:tcPr>
            <w:tcW w:w="2693" w:type="dxa"/>
            <w:vAlign w:val="center"/>
          </w:tcPr>
          <w:p w14:paraId="59D20E5C" w14:textId="0809ED67" w:rsidR="007704EC" w:rsidRPr="0082659B" w:rsidRDefault="00F94A37" w:rsidP="00B030ED">
            <w:pPr>
              <w:jc w:val="center"/>
              <w:rPr>
                <w:rFonts w:ascii="Times New Roman" w:hAnsi="Times New Roman" w:cs="Times New Roman"/>
                <w:sz w:val="24"/>
                <w:szCs w:val="24"/>
              </w:rPr>
            </w:pPr>
            <w:r w:rsidRPr="0082659B">
              <w:rPr>
                <w:rFonts w:ascii="Times New Roman" w:hAnsi="Times New Roman" w:cs="Times New Roman"/>
                <w:bCs/>
                <w:sz w:val="24"/>
                <w:szCs w:val="24"/>
              </w:rPr>
              <w:t>2025. június 30</w:t>
            </w:r>
          </w:p>
        </w:tc>
        <w:tc>
          <w:tcPr>
            <w:tcW w:w="3231" w:type="dxa"/>
            <w:vAlign w:val="center"/>
          </w:tcPr>
          <w:p w14:paraId="6A7DD55B" w14:textId="43021F8C" w:rsidR="007704EC" w:rsidRPr="0082659B" w:rsidRDefault="00CE00EB" w:rsidP="00C60638">
            <w:pPr>
              <w:jc w:val="center"/>
              <w:rPr>
                <w:rFonts w:ascii="Times New Roman" w:hAnsi="Times New Roman" w:cs="Times New Roman"/>
                <w:sz w:val="24"/>
                <w:szCs w:val="24"/>
              </w:rPr>
            </w:pPr>
            <w:r w:rsidRPr="0082659B">
              <w:rPr>
                <w:rFonts w:ascii="Times New Roman" w:hAnsi="Times New Roman" w:cs="Times New Roman"/>
                <w:sz w:val="24"/>
                <w:szCs w:val="24"/>
              </w:rPr>
              <w:t xml:space="preserve">A </w:t>
            </w:r>
            <w:r w:rsidR="008D4D48">
              <w:rPr>
                <w:rFonts w:ascii="Times New Roman" w:hAnsi="Times New Roman" w:cs="Times New Roman"/>
                <w:sz w:val="24"/>
                <w:szCs w:val="24"/>
              </w:rPr>
              <w:t>3</w:t>
            </w:r>
            <w:r w:rsidRPr="0082659B">
              <w:rPr>
                <w:rFonts w:ascii="Times New Roman" w:hAnsi="Times New Roman" w:cs="Times New Roman"/>
                <w:sz w:val="24"/>
                <w:szCs w:val="24"/>
              </w:rPr>
              <w:t>. számú tevékenységre adott ajánlati ár</w:t>
            </w:r>
            <w:r w:rsidR="00B97563" w:rsidRPr="0082659B">
              <w:rPr>
                <w:rFonts w:ascii="Times New Roman" w:hAnsi="Times New Roman" w:cs="Times New Roman"/>
                <w:sz w:val="24"/>
                <w:szCs w:val="24"/>
              </w:rPr>
              <w:t xml:space="preserve"> 100</w:t>
            </w:r>
            <w:r w:rsidR="00861A63" w:rsidRPr="0082659B">
              <w:rPr>
                <w:rFonts w:ascii="Times New Roman" w:hAnsi="Times New Roman" w:cs="Times New Roman"/>
                <w:sz w:val="24"/>
                <w:szCs w:val="24"/>
              </w:rPr>
              <w:t>%</w:t>
            </w:r>
            <w:r w:rsidR="00B97563" w:rsidRPr="0082659B">
              <w:rPr>
                <w:rFonts w:ascii="Times New Roman" w:hAnsi="Times New Roman" w:cs="Times New Roman"/>
                <w:sz w:val="24"/>
                <w:szCs w:val="24"/>
              </w:rPr>
              <w:t>-a</w:t>
            </w:r>
            <w:r w:rsidR="006D2B0D" w:rsidRPr="0082659B">
              <w:rPr>
                <w:rFonts w:ascii="Times New Roman" w:hAnsi="Times New Roman" w:cs="Times New Roman"/>
                <w:sz w:val="24"/>
                <w:szCs w:val="24"/>
              </w:rPr>
              <w:t xml:space="preserve"> és a </w:t>
            </w:r>
            <w:r w:rsidR="00B056FE">
              <w:rPr>
                <w:rFonts w:ascii="Times New Roman" w:hAnsi="Times New Roman" w:cs="Times New Roman"/>
                <w:sz w:val="24"/>
                <w:szCs w:val="24"/>
              </w:rPr>
              <w:t>1</w:t>
            </w:r>
            <w:r w:rsidR="006D2B0D" w:rsidRPr="0082659B">
              <w:rPr>
                <w:rFonts w:ascii="Times New Roman" w:hAnsi="Times New Roman" w:cs="Times New Roman"/>
                <w:sz w:val="24"/>
                <w:szCs w:val="24"/>
              </w:rPr>
              <w:t>. számú tevékenységre adott ajánlati ár 50%-a</w:t>
            </w:r>
          </w:p>
        </w:tc>
      </w:tr>
      <w:tr w:rsidR="003566C5" w:rsidRPr="0082659B" w14:paraId="36B81DCC" w14:textId="77777777" w:rsidTr="003237CF">
        <w:trPr>
          <w:jc w:val="center"/>
        </w:trPr>
        <w:tc>
          <w:tcPr>
            <w:tcW w:w="3114" w:type="dxa"/>
          </w:tcPr>
          <w:p w14:paraId="085D7897" w14:textId="30112071" w:rsidR="003566C5" w:rsidRPr="0082659B" w:rsidRDefault="003566C5" w:rsidP="003566C5">
            <w:pPr>
              <w:jc w:val="center"/>
              <w:rPr>
                <w:rFonts w:ascii="Times New Roman" w:hAnsi="Times New Roman" w:cs="Times New Roman"/>
                <w:sz w:val="24"/>
                <w:szCs w:val="24"/>
              </w:rPr>
            </w:pPr>
            <w:r w:rsidRPr="0082659B">
              <w:rPr>
                <w:rFonts w:ascii="Times New Roman" w:hAnsi="Times New Roman" w:cs="Times New Roman"/>
                <w:sz w:val="24"/>
                <w:szCs w:val="24"/>
              </w:rPr>
              <w:t xml:space="preserve">Szakmai </w:t>
            </w:r>
            <w:r>
              <w:rPr>
                <w:rFonts w:ascii="Times New Roman" w:hAnsi="Times New Roman" w:cs="Times New Roman"/>
                <w:sz w:val="24"/>
                <w:szCs w:val="24"/>
              </w:rPr>
              <w:t>összefoglaló elkészítése és ü</w:t>
            </w:r>
            <w:r w:rsidRPr="0082659B">
              <w:rPr>
                <w:rFonts w:ascii="Times New Roman" w:hAnsi="Times New Roman" w:cs="Times New Roman"/>
                <w:sz w:val="24"/>
                <w:szCs w:val="24"/>
              </w:rPr>
              <w:t xml:space="preserve">zleti </w:t>
            </w:r>
            <w:r>
              <w:rPr>
                <w:rFonts w:ascii="Times New Roman" w:hAnsi="Times New Roman" w:cs="Times New Roman"/>
                <w:sz w:val="24"/>
                <w:szCs w:val="24"/>
              </w:rPr>
              <w:t>terv egyes elemeinek elkészítése</w:t>
            </w:r>
          </w:p>
        </w:tc>
        <w:tc>
          <w:tcPr>
            <w:tcW w:w="2693" w:type="dxa"/>
            <w:vAlign w:val="center"/>
          </w:tcPr>
          <w:p w14:paraId="04E7E60B" w14:textId="4EE445A8" w:rsidR="003566C5" w:rsidRPr="0082659B" w:rsidRDefault="003566C5" w:rsidP="003566C5">
            <w:pPr>
              <w:jc w:val="center"/>
              <w:rPr>
                <w:rFonts w:ascii="Times New Roman" w:hAnsi="Times New Roman" w:cs="Times New Roman"/>
                <w:bCs/>
                <w:sz w:val="24"/>
                <w:szCs w:val="24"/>
              </w:rPr>
            </w:pPr>
            <w:r w:rsidRPr="0082659B">
              <w:rPr>
                <w:rFonts w:ascii="Times New Roman" w:hAnsi="Times New Roman" w:cs="Times New Roman"/>
                <w:bCs/>
                <w:sz w:val="24"/>
                <w:szCs w:val="24"/>
              </w:rPr>
              <w:t>2025. szeptember 3</w:t>
            </w:r>
            <w:r w:rsidR="00FE0E23">
              <w:rPr>
                <w:rFonts w:ascii="Times New Roman" w:hAnsi="Times New Roman" w:cs="Times New Roman"/>
                <w:bCs/>
                <w:sz w:val="24"/>
                <w:szCs w:val="24"/>
              </w:rPr>
              <w:t>0</w:t>
            </w:r>
          </w:p>
        </w:tc>
        <w:tc>
          <w:tcPr>
            <w:tcW w:w="3231" w:type="dxa"/>
            <w:vAlign w:val="center"/>
          </w:tcPr>
          <w:p w14:paraId="4F70D56A" w14:textId="061DFE74" w:rsidR="003566C5" w:rsidRPr="0082659B" w:rsidRDefault="003566C5" w:rsidP="003566C5">
            <w:pPr>
              <w:jc w:val="center"/>
              <w:rPr>
                <w:rFonts w:ascii="Times New Roman" w:hAnsi="Times New Roman" w:cs="Times New Roman"/>
                <w:sz w:val="24"/>
                <w:szCs w:val="24"/>
              </w:rPr>
            </w:pPr>
            <w:r w:rsidRPr="0082659B">
              <w:rPr>
                <w:rFonts w:ascii="Times New Roman" w:hAnsi="Times New Roman" w:cs="Times New Roman"/>
                <w:sz w:val="24"/>
                <w:szCs w:val="24"/>
              </w:rPr>
              <w:t xml:space="preserve">A </w:t>
            </w:r>
            <w:r>
              <w:rPr>
                <w:rFonts w:ascii="Times New Roman" w:hAnsi="Times New Roman" w:cs="Times New Roman"/>
                <w:sz w:val="24"/>
                <w:szCs w:val="24"/>
              </w:rPr>
              <w:t>4</w:t>
            </w:r>
            <w:r w:rsidRPr="0082659B">
              <w:rPr>
                <w:rFonts w:ascii="Times New Roman" w:hAnsi="Times New Roman" w:cs="Times New Roman"/>
                <w:sz w:val="24"/>
                <w:szCs w:val="24"/>
              </w:rPr>
              <w:t>. számú tevékenységre adott ajánlati ár</w:t>
            </w:r>
          </w:p>
        </w:tc>
      </w:tr>
      <w:tr w:rsidR="003566C5" w:rsidRPr="0082659B" w14:paraId="663177F0" w14:textId="77777777" w:rsidTr="007704EC">
        <w:trPr>
          <w:jc w:val="center"/>
        </w:trPr>
        <w:tc>
          <w:tcPr>
            <w:tcW w:w="3114" w:type="dxa"/>
            <w:vAlign w:val="center"/>
          </w:tcPr>
          <w:p w14:paraId="5174EE4C" w14:textId="59CAE08C" w:rsidR="003566C5" w:rsidRPr="0082659B" w:rsidRDefault="003566C5" w:rsidP="003566C5">
            <w:pPr>
              <w:jc w:val="center"/>
              <w:rPr>
                <w:rFonts w:ascii="Times New Roman" w:hAnsi="Times New Roman" w:cs="Times New Roman"/>
                <w:b/>
                <w:sz w:val="24"/>
                <w:szCs w:val="24"/>
              </w:rPr>
            </w:pPr>
            <w:r w:rsidRPr="0082659B">
              <w:rPr>
                <w:rFonts w:ascii="Times New Roman" w:hAnsi="Times New Roman" w:cs="Times New Roman"/>
                <w:sz w:val="24"/>
                <w:szCs w:val="24"/>
              </w:rPr>
              <w:t xml:space="preserve">Jelentés az NRGCOM projekt felé, </w:t>
            </w:r>
            <w:proofErr w:type="spellStart"/>
            <w:r w:rsidRPr="0082659B">
              <w:rPr>
                <w:rFonts w:ascii="Times New Roman" w:hAnsi="Times New Roman" w:cs="Times New Roman"/>
                <w:sz w:val="24"/>
                <w:szCs w:val="24"/>
              </w:rPr>
              <w:t>mentorálási</w:t>
            </w:r>
            <w:proofErr w:type="spellEnd"/>
            <w:r w:rsidRPr="0082659B">
              <w:rPr>
                <w:rFonts w:ascii="Times New Roman" w:hAnsi="Times New Roman" w:cs="Times New Roman"/>
                <w:sz w:val="24"/>
                <w:szCs w:val="24"/>
              </w:rPr>
              <w:t xml:space="preserve"> tevékenység 50%</w:t>
            </w:r>
          </w:p>
        </w:tc>
        <w:tc>
          <w:tcPr>
            <w:tcW w:w="2693" w:type="dxa"/>
            <w:vAlign w:val="center"/>
          </w:tcPr>
          <w:p w14:paraId="32D146BB" w14:textId="3E9E17C2" w:rsidR="003566C5" w:rsidRPr="0082659B" w:rsidRDefault="003566C5" w:rsidP="003566C5">
            <w:pPr>
              <w:jc w:val="center"/>
              <w:rPr>
                <w:rFonts w:ascii="Times New Roman" w:hAnsi="Times New Roman" w:cs="Times New Roman"/>
                <w:sz w:val="24"/>
                <w:szCs w:val="24"/>
              </w:rPr>
            </w:pPr>
            <w:r w:rsidRPr="0082659B">
              <w:rPr>
                <w:rFonts w:ascii="Times New Roman" w:hAnsi="Times New Roman" w:cs="Times New Roman"/>
                <w:bCs/>
                <w:sz w:val="24"/>
                <w:szCs w:val="24"/>
              </w:rPr>
              <w:t xml:space="preserve">2025. </w:t>
            </w:r>
            <w:r>
              <w:rPr>
                <w:rFonts w:ascii="Times New Roman" w:hAnsi="Times New Roman" w:cs="Times New Roman"/>
                <w:bCs/>
                <w:sz w:val="24"/>
                <w:szCs w:val="24"/>
              </w:rPr>
              <w:t>november</w:t>
            </w:r>
            <w:r w:rsidRPr="0082659B">
              <w:rPr>
                <w:rFonts w:ascii="Times New Roman" w:hAnsi="Times New Roman" w:cs="Times New Roman"/>
                <w:bCs/>
                <w:sz w:val="24"/>
                <w:szCs w:val="24"/>
              </w:rPr>
              <w:t xml:space="preserve"> 3</w:t>
            </w:r>
            <w:r>
              <w:rPr>
                <w:rFonts w:ascii="Times New Roman" w:hAnsi="Times New Roman" w:cs="Times New Roman"/>
                <w:bCs/>
                <w:sz w:val="24"/>
                <w:szCs w:val="24"/>
              </w:rPr>
              <w:t>0</w:t>
            </w:r>
          </w:p>
        </w:tc>
        <w:tc>
          <w:tcPr>
            <w:tcW w:w="3231" w:type="dxa"/>
            <w:vAlign w:val="center"/>
          </w:tcPr>
          <w:p w14:paraId="0DE6B16E" w14:textId="4388B3E1" w:rsidR="003566C5" w:rsidRPr="0082659B" w:rsidRDefault="003566C5" w:rsidP="003566C5">
            <w:pPr>
              <w:jc w:val="center"/>
              <w:rPr>
                <w:rFonts w:ascii="Times New Roman" w:hAnsi="Times New Roman" w:cs="Times New Roman"/>
                <w:sz w:val="24"/>
                <w:szCs w:val="24"/>
              </w:rPr>
            </w:pPr>
            <w:r w:rsidRPr="0082659B">
              <w:rPr>
                <w:rFonts w:ascii="Times New Roman" w:hAnsi="Times New Roman" w:cs="Times New Roman"/>
                <w:sz w:val="24"/>
                <w:szCs w:val="24"/>
              </w:rPr>
              <w:t xml:space="preserve">Az </w:t>
            </w:r>
            <w:r>
              <w:rPr>
                <w:rFonts w:ascii="Times New Roman" w:hAnsi="Times New Roman" w:cs="Times New Roman"/>
                <w:sz w:val="24"/>
                <w:szCs w:val="24"/>
              </w:rPr>
              <w:t>5</w:t>
            </w:r>
            <w:r w:rsidRPr="0082659B">
              <w:rPr>
                <w:rFonts w:ascii="Times New Roman" w:hAnsi="Times New Roman" w:cs="Times New Roman"/>
                <w:sz w:val="24"/>
                <w:szCs w:val="24"/>
              </w:rPr>
              <w:t>. számú tevékenységre adott ajánlati ár 100%-a és a</w:t>
            </w:r>
            <w:r>
              <w:rPr>
                <w:rFonts w:ascii="Times New Roman" w:hAnsi="Times New Roman" w:cs="Times New Roman"/>
                <w:sz w:val="24"/>
                <w:szCs w:val="24"/>
              </w:rPr>
              <w:t xml:space="preserve"> 1</w:t>
            </w:r>
            <w:r w:rsidRPr="0082659B">
              <w:rPr>
                <w:rFonts w:ascii="Times New Roman" w:hAnsi="Times New Roman" w:cs="Times New Roman"/>
                <w:sz w:val="24"/>
                <w:szCs w:val="24"/>
              </w:rPr>
              <w:t>. számú tevékenységre adott ajánlati ár 50%-a</w:t>
            </w:r>
          </w:p>
        </w:tc>
      </w:tr>
    </w:tbl>
    <w:p w14:paraId="6654A757" w14:textId="19E40025" w:rsidR="005A3C79" w:rsidRDefault="005A3C79" w:rsidP="00BA57A2">
      <w:pPr>
        <w:jc w:val="both"/>
        <w:rPr>
          <w:rFonts w:ascii="Times New Roman" w:hAnsi="Times New Roman" w:cs="Times New Roman"/>
          <w:sz w:val="24"/>
          <w:szCs w:val="24"/>
        </w:rPr>
      </w:pPr>
    </w:p>
    <w:p w14:paraId="199A16AA" w14:textId="25C73769" w:rsidR="001E04E2" w:rsidRPr="0082659B" w:rsidRDefault="001E04E2" w:rsidP="00BA57A2">
      <w:pPr>
        <w:jc w:val="both"/>
        <w:rPr>
          <w:rFonts w:ascii="Times New Roman" w:hAnsi="Times New Roman" w:cs="Times New Roman"/>
          <w:sz w:val="24"/>
          <w:szCs w:val="24"/>
        </w:rPr>
      </w:pPr>
      <w:r>
        <w:rPr>
          <w:rFonts w:ascii="Times New Roman" w:hAnsi="Times New Roman" w:cs="Times New Roman"/>
          <w:sz w:val="24"/>
          <w:szCs w:val="24"/>
        </w:rPr>
        <w:t xml:space="preserve">A teljesítésigazolás kiállításának feltétele </w:t>
      </w:r>
      <w:r w:rsidR="00366989">
        <w:rPr>
          <w:rFonts w:ascii="Times New Roman" w:hAnsi="Times New Roman" w:cs="Times New Roman"/>
          <w:sz w:val="24"/>
          <w:szCs w:val="24"/>
        </w:rPr>
        <w:t xml:space="preserve">Ajánlattevő által </w:t>
      </w:r>
      <w:r w:rsidR="001B15E3">
        <w:rPr>
          <w:rFonts w:ascii="Times New Roman" w:hAnsi="Times New Roman" w:cs="Times New Roman"/>
          <w:sz w:val="24"/>
          <w:szCs w:val="24"/>
        </w:rPr>
        <w:t>benyújtott</w:t>
      </w:r>
      <w:r w:rsidR="00366989">
        <w:rPr>
          <w:rFonts w:ascii="Times New Roman" w:hAnsi="Times New Roman" w:cs="Times New Roman"/>
          <w:sz w:val="24"/>
          <w:szCs w:val="24"/>
        </w:rPr>
        <w:t xml:space="preserve"> </w:t>
      </w:r>
      <w:proofErr w:type="spellStart"/>
      <w:r w:rsidR="00366989">
        <w:rPr>
          <w:rFonts w:ascii="Times New Roman" w:hAnsi="Times New Roman" w:cs="Times New Roman"/>
          <w:sz w:val="24"/>
          <w:szCs w:val="24"/>
        </w:rPr>
        <w:t>mentorálási</w:t>
      </w:r>
      <w:proofErr w:type="spellEnd"/>
      <w:r w:rsidR="00366989">
        <w:rPr>
          <w:rFonts w:ascii="Times New Roman" w:hAnsi="Times New Roman" w:cs="Times New Roman"/>
          <w:sz w:val="24"/>
          <w:szCs w:val="24"/>
        </w:rPr>
        <w:t xml:space="preserve"> napló</w:t>
      </w:r>
      <w:r w:rsidR="001B15E3">
        <w:rPr>
          <w:rFonts w:ascii="Times New Roman" w:hAnsi="Times New Roman" w:cs="Times New Roman"/>
          <w:sz w:val="24"/>
          <w:szCs w:val="24"/>
        </w:rPr>
        <w:t xml:space="preserve"> Ajánlatkérő által</w:t>
      </w:r>
      <w:r w:rsidR="00F3525F">
        <w:rPr>
          <w:rFonts w:ascii="Times New Roman" w:hAnsi="Times New Roman" w:cs="Times New Roman"/>
          <w:sz w:val="24"/>
          <w:szCs w:val="24"/>
        </w:rPr>
        <w:t>i jóváhagyása.</w:t>
      </w:r>
      <w:r w:rsidR="00F24484">
        <w:rPr>
          <w:rFonts w:ascii="Times New Roman" w:hAnsi="Times New Roman" w:cs="Times New Roman"/>
          <w:sz w:val="24"/>
          <w:szCs w:val="24"/>
        </w:rPr>
        <w:t xml:space="preserve"> Ajánlatkérő a </w:t>
      </w:r>
      <w:proofErr w:type="spellStart"/>
      <w:r w:rsidR="00F24484">
        <w:rPr>
          <w:rFonts w:ascii="Times New Roman" w:hAnsi="Times New Roman" w:cs="Times New Roman"/>
          <w:sz w:val="24"/>
          <w:szCs w:val="24"/>
        </w:rPr>
        <w:t>mentorálási</w:t>
      </w:r>
      <w:proofErr w:type="spellEnd"/>
      <w:r w:rsidR="00F24484">
        <w:rPr>
          <w:rFonts w:ascii="Times New Roman" w:hAnsi="Times New Roman" w:cs="Times New Roman"/>
          <w:sz w:val="24"/>
          <w:szCs w:val="24"/>
        </w:rPr>
        <w:t xml:space="preserve"> napló</w:t>
      </w:r>
      <w:r w:rsidR="00B7788A">
        <w:rPr>
          <w:rFonts w:ascii="Times New Roman" w:hAnsi="Times New Roman" w:cs="Times New Roman"/>
          <w:sz w:val="24"/>
          <w:szCs w:val="24"/>
        </w:rPr>
        <w:t>hoz sablont biztosít.</w:t>
      </w:r>
    </w:p>
    <w:p w14:paraId="646CDDF7" w14:textId="77777777" w:rsidR="001C2684" w:rsidRPr="0082659B" w:rsidRDefault="001C2684" w:rsidP="0050221B">
      <w:pPr>
        <w:rPr>
          <w:rFonts w:ascii="Times New Roman" w:hAnsi="Times New Roman" w:cs="Times New Roman"/>
          <w:sz w:val="24"/>
          <w:szCs w:val="24"/>
        </w:rPr>
      </w:pPr>
    </w:p>
    <w:p w14:paraId="3F8C3DCC" w14:textId="77777777" w:rsidR="00BA57A2" w:rsidRPr="0082659B" w:rsidRDefault="00BA57A2" w:rsidP="00BA57A2">
      <w:pPr>
        <w:spacing w:after="0" w:line="240" w:lineRule="auto"/>
        <w:jc w:val="both"/>
        <w:rPr>
          <w:rFonts w:ascii="Times New Roman" w:hAnsi="Times New Roman"/>
          <w:b/>
          <w:sz w:val="24"/>
          <w:szCs w:val="24"/>
        </w:rPr>
      </w:pPr>
      <w:r w:rsidRPr="0082659B">
        <w:rPr>
          <w:rFonts w:ascii="Times New Roman" w:hAnsi="Times New Roman"/>
          <w:b/>
          <w:sz w:val="24"/>
          <w:szCs w:val="24"/>
        </w:rPr>
        <w:t>Alkalmassági feltételek:</w:t>
      </w:r>
    </w:p>
    <w:p w14:paraId="5D8AD99C" w14:textId="77777777" w:rsidR="00BA57A2" w:rsidRPr="0082659B" w:rsidRDefault="00BA57A2" w:rsidP="00BA57A2">
      <w:pPr>
        <w:spacing w:after="0" w:line="240" w:lineRule="auto"/>
        <w:jc w:val="both"/>
        <w:rPr>
          <w:rFonts w:ascii="Times New Roman" w:hAnsi="Times New Roman"/>
          <w:sz w:val="24"/>
          <w:szCs w:val="24"/>
        </w:rPr>
      </w:pPr>
    </w:p>
    <w:p w14:paraId="32CB2B50" w14:textId="0E1CF424" w:rsidR="00BA57A2" w:rsidRPr="0082659B" w:rsidRDefault="00BA57A2" w:rsidP="00BA57A2">
      <w:pPr>
        <w:spacing w:after="0" w:line="240" w:lineRule="auto"/>
        <w:jc w:val="both"/>
        <w:rPr>
          <w:rFonts w:ascii="Times New Roman" w:hAnsi="Times New Roman" w:cs="Times New Roman"/>
          <w:sz w:val="24"/>
          <w:szCs w:val="24"/>
        </w:rPr>
      </w:pPr>
      <w:r w:rsidRPr="0082659B">
        <w:rPr>
          <w:rFonts w:ascii="Times New Roman" w:hAnsi="Times New Roman"/>
          <w:sz w:val="24"/>
          <w:szCs w:val="24"/>
        </w:rPr>
        <w:t xml:space="preserve">Ajánlattevő alkalmas a feladat teljesítésére, amennyiben rendelkezik </w:t>
      </w:r>
      <w:r w:rsidR="001F068B" w:rsidRPr="0082659B">
        <w:rPr>
          <w:rFonts w:ascii="Times New Roman" w:hAnsi="Times New Roman"/>
          <w:sz w:val="24"/>
          <w:szCs w:val="24"/>
        </w:rPr>
        <w:t xml:space="preserve">az Ajánlatkérés tárgyához kapcsolódó </w:t>
      </w:r>
      <w:r w:rsidRPr="0082659B">
        <w:rPr>
          <w:rFonts w:ascii="Times New Roman" w:hAnsi="Times New Roman"/>
          <w:sz w:val="24"/>
          <w:szCs w:val="24"/>
        </w:rPr>
        <w:t xml:space="preserve">szakmai tapasztalattal. </w:t>
      </w:r>
      <w:r w:rsidR="00040967">
        <w:rPr>
          <w:rFonts w:ascii="Times New Roman" w:hAnsi="Times New Roman"/>
          <w:sz w:val="24"/>
          <w:szCs w:val="24"/>
        </w:rPr>
        <w:t>Ez magában foglalhat többek között energetikai szak</w:t>
      </w:r>
      <w:r w:rsidR="0009141E">
        <w:rPr>
          <w:rFonts w:ascii="Times New Roman" w:hAnsi="Times New Roman"/>
          <w:sz w:val="24"/>
          <w:szCs w:val="24"/>
        </w:rPr>
        <w:t xml:space="preserve">tudást, energiaközösségek </w:t>
      </w:r>
      <w:r w:rsidR="009F5B3C">
        <w:rPr>
          <w:rFonts w:ascii="Times New Roman" w:hAnsi="Times New Roman"/>
          <w:sz w:val="24"/>
          <w:szCs w:val="24"/>
        </w:rPr>
        <w:t>létrehozásának</w:t>
      </w:r>
      <w:r w:rsidR="0009141E">
        <w:rPr>
          <w:rFonts w:ascii="Times New Roman" w:hAnsi="Times New Roman"/>
          <w:sz w:val="24"/>
          <w:szCs w:val="24"/>
        </w:rPr>
        <w:t xml:space="preserve"> szakmai támogatását és okos </w:t>
      </w:r>
      <w:r w:rsidR="007B14CE">
        <w:rPr>
          <w:rFonts w:ascii="Times New Roman" w:hAnsi="Times New Roman"/>
          <w:sz w:val="24"/>
          <w:szCs w:val="24"/>
        </w:rPr>
        <w:t>energia</w:t>
      </w:r>
      <w:r w:rsidR="0009141E">
        <w:rPr>
          <w:rFonts w:ascii="Times New Roman" w:hAnsi="Times New Roman"/>
          <w:sz w:val="24"/>
          <w:szCs w:val="24"/>
        </w:rPr>
        <w:t>hálózatok</w:t>
      </w:r>
      <w:r w:rsidR="00066EA8">
        <w:rPr>
          <w:rFonts w:ascii="Times New Roman" w:hAnsi="Times New Roman"/>
          <w:sz w:val="24"/>
          <w:szCs w:val="24"/>
        </w:rPr>
        <w:t>/eszközök tervezését és kivitelezését</w:t>
      </w:r>
      <w:r w:rsidR="002205F9">
        <w:rPr>
          <w:rFonts w:ascii="Times New Roman" w:hAnsi="Times New Roman"/>
          <w:sz w:val="24"/>
          <w:szCs w:val="24"/>
        </w:rPr>
        <w:t>.</w:t>
      </w:r>
      <w:r w:rsidR="0009141E">
        <w:rPr>
          <w:rFonts w:ascii="Times New Roman" w:hAnsi="Times New Roman"/>
          <w:sz w:val="24"/>
          <w:szCs w:val="24"/>
        </w:rPr>
        <w:t xml:space="preserve"> </w:t>
      </w:r>
      <w:r w:rsidRPr="0082659B">
        <w:rPr>
          <w:rFonts w:ascii="Times New Roman" w:hAnsi="Times New Roman"/>
          <w:sz w:val="24"/>
          <w:szCs w:val="24"/>
        </w:rPr>
        <w:t xml:space="preserve">Alkalmasság igazolása az ajánlatkérés </w:t>
      </w:r>
      <w:r w:rsidR="007704EC" w:rsidRPr="0082659B">
        <w:rPr>
          <w:rFonts w:ascii="Times New Roman" w:hAnsi="Times New Roman"/>
          <w:sz w:val="24"/>
          <w:szCs w:val="24"/>
        </w:rPr>
        <w:t>3</w:t>
      </w:r>
      <w:r w:rsidRPr="0082659B">
        <w:rPr>
          <w:rFonts w:ascii="Times New Roman" w:hAnsi="Times New Roman"/>
          <w:sz w:val="24"/>
          <w:szCs w:val="24"/>
        </w:rPr>
        <w:t>. számú melléklet szerinti referencianyilatkozat kitöltésével</w:t>
      </w:r>
      <w:r w:rsidR="001F068B" w:rsidRPr="0082659B">
        <w:rPr>
          <w:rFonts w:ascii="Times New Roman" w:hAnsi="Times New Roman"/>
          <w:sz w:val="24"/>
          <w:szCs w:val="24"/>
        </w:rPr>
        <w:t xml:space="preserve"> történik</w:t>
      </w:r>
      <w:r w:rsidRPr="0082659B">
        <w:rPr>
          <w:rFonts w:ascii="Times New Roman" w:hAnsi="Times New Roman"/>
          <w:sz w:val="24"/>
          <w:szCs w:val="24"/>
        </w:rPr>
        <w:t xml:space="preserve">. Az </w:t>
      </w:r>
      <w:r w:rsidRPr="0082659B">
        <w:rPr>
          <w:rFonts w:ascii="Times New Roman" w:hAnsi="Times New Roman" w:cs="Times New Roman"/>
          <w:sz w:val="24"/>
          <w:szCs w:val="24"/>
        </w:rPr>
        <w:t xml:space="preserve">előírt alkalmassági követelménynek az Ajánlattevő más szervezet (vagy személy) kapacitására támaszkodva is megfelelhet. </w:t>
      </w:r>
    </w:p>
    <w:p w14:paraId="37496D49" w14:textId="77777777" w:rsidR="00BA57A2" w:rsidRPr="0082659B" w:rsidRDefault="00BA57A2" w:rsidP="0050221B">
      <w:pPr>
        <w:rPr>
          <w:rFonts w:ascii="Times New Roman" w:hAnsi="Times New Roman" w:cs="Times New Roman"/>
          <w:b/>
          <w:sz w:val="24"/>
          <w:szCs w:val="24"/>
          <w:lang w:eastAsia="x-none"/>
        </w:rPr>
      </w:pPr>
    </w:p>
    <w:p w14:paraId="0735881C" w14:textId="3198FFAC" w:rsidR="000D1E7B" w:rsidRPr="0082659B" w:rsidRDefault="000D1E7B" w:rsidP="00E55343">
      <w:pPr>
        <w:jc w:val="both"/>
        <w:rPr>
          <w:rFonts w:ascii="Times New Roman" w:hAnsi="Times New Roman"/>
          <w:sz w:val="24"/>
          <w:szCs w:val="24"/>
        </w:rPr>
      </w:pPr>
      <w:r w:rsidRPr="0082659B">
        <w:rPr>
          <w:rFonts w:ascii="Times New Roman" w:hAnsi="Times New Roman" w:cs="Times New Roman"/>
          <w:b/>
          <w:sz w:val="24"/>
          <w:szCs w:val="24"/>
        </w:rPr>
        <w:t>Alvállalkozók, szakmai közreműködők bevonása:</w:t>
      </w:r>
      <w:r w:rsidRPr="0082659B">
        <w:rPr>
          <w:rFonts w:ascii="Times New Roman" w:hAnsi="Times New Roman" w:cs="Times New Roman"/>
          <w:sz w:val="24"/>
          <w:szCs w:val="24"/>
        </w:rPr>
        <w:t xml:space="preserve"> Amennyiben Ajánlattevő alvállalkozót kíván bevonni a teljesítésbe, úgy azt az ajánlatában is köteles jelezni (</w:t>
      </w:r>
      <w:r w:rsidR="00883484" w:rsidRPr="0082659B">
        <w:rPr>
          <w:rFonts w:ascii="Times New Roman" w:hAnsi="Times New Roman" w:cs="Times New Roman"/>
          <w:sz w:val="24"/>
          <w:szCs w:val="24"/>
        </w:rPr>
        <w:t>1</w:t>
      </w:r>
      <w:r w:rsidRPr="0082659B">
        <w:rPr>
          <w:rFonts w:ascii="Times New Roman" w:hAnsi="Times New Roman" w:cs="Times New Roman"/>
          <w:sz w:val="24"/>
          <w:szCs w:val="24"/>
        </w:rPr>
        <w:t xml:space="preserve">. számú melléklet). </w:t>
      </w:r>
      <w:r w:rsidRPr="0082659B">
        <w:rPr>
          <w:rFonts w:ascii="Times New Roman" w:hAnsi="Times New Roman"/>
          <w:sz w:val="24"/>
          <w:szCs w:val="24"/>
        </w:rPr>
        <w:t>Amennyiben alvállalkozó bevonása a szerződés teljesítése során válik szükségessé, úgy az csak az Ajánlatkérő részére való írásbeli bejelentést követően lehetséges.</w:t>
      </w:r>
    </w:p>
    <w:p w14:paraId="2BB35AC3" w14:textId="055D5D7E" w:rsidR="000D1E7B" w:rsidRPr="0082659B" w:rsidRDefault="000D1E7B" w:rsidP="00E55343">
      <w:pPr>
        <w:jc w:val="both"/>
        <w:rPr>
          <w:rFonts w:ascii="Times New Roman" w:hAnsi="Times New Roman"/>
          <w:sz w:val="24"/>
          <w:szCs w:val="24"/>
        </w:rPr>
      </w:pPr>
      <w:r w:rsidRPr="0082659B">
        <w:rPr>
          <w:rFonts w:ascii="Times New Roman" w:hAnsi="Times New Roman"/>
          <w:sz w:val="24"/>
          <w:szCs w:val="24"/>
        </w:rPr>
        <w:t>A nyertes Ajánlattevő a teljesítésbe nem vonhat be alvállalkozóként olyan szervezetet, mely jelen beszerzési eljárásban Ajánlattevő volt.</w:t>
      </w:r>
    </w:p>
    <w:p w14:paraId="1AADB459" w14:textId="77777777" w:rsidR="000D1E7B" w:rsidRPr="0082659B" w:rsidRDefault="000D1E7B" w:rsidP="000D1E7B">
      <w:pPr>
        <w:jc w:val="both"/>
        <w:rPr>
          <w:rFonts w:ascii="Times New Roman" w:hAnsi="Times New Roman"/>
          <w:sz w:val="24"/>
          <w:szCs w:val="24"/>
        </w:rPr>
      </w:pPr>
      <w:r w:rsidRPr="0082659B">
        <w:rPr>
          <w:rFonts w:ascii="Times New Roman" w:hAnsi="Times New Roman"/>
          <w:sz w:val="24"/>
          <w:szCs w:val="24"/>
        </w:rPr>
        <w:t>Ajánlatkérő tájékoztatja Ajánlattevőt, hogy az alvállalkozói szerződések tartalmának, összegének és kifizetésének ellenőrzése is tárgya lehet a pályázati költségek elszámolhatóságának, így annak ellenőrzésére is sor kerülhet. Ajánlattevő ajánlatának benyújtásával elfogadja, hogy kérésre be kell nyújtania az Alvállalkozói szerződéseit, a szerződés alapján kiállított számlákat, a kiállított számlák kifizetésének igazolását.</w:t>
      </w:r>
    </w:p>
    <w:p w14:paraId="14EC7514" w14:textId="77777777" w:rsidR="000D1E7B" w:rsidRPr="0082659B" w:rsidRDefault="000D1E7B" w:rsidP="000D1E7B">
      <w:pPr>
        <w:rPr>
          <w:rFonts w:ascii="Times New Roman" w:hAnsi="Times New Roman"/>
          <w:sz w:val="24"/>
          <w:szCs w:val="24"/>
          <w:lang w:eastAsia="x-none"/>
        </w:rPr>
      </w:pPr>
    </w:p>
    <w:p w14:paraId="60908724" w14:textId="77777777" w:rsidR="00430364" w:rsidRPr="0082659B" w:rsidRDefault="00430364" w:rsidP="00430364">
      <w:pPr>
        <w:spacing w:after="0" w:line="240" w:lineRule="auto"/>
        <w:jc w:val="both"/>
        <w:rPr>
          <w:rFonts w:ascii="Times New Roman" w:hAnsi="Times New Roman"/>
          <w:sz w:val="24"/>
          <w:szCs w:val="24"/>
        </w:rPr>
      </w:pPr>
      <w:r w:rsidRPr="0082659B">
        <w:rPr>
          <w:rFonts w:ascii="Times New Roman" w:hAnsi="Times New Roman"/>
          <w:b/>
          <w:sz w:val="24"/>
          <w:szCs w:val="24"/>
        </w:rPr>
        <w:t>Szerzői jog:</w:t>
      </w:r>
      <w:r w:rsidRPr="0082659B">
        <w:rPr>
          <w:rFonts w:ascii="Times New Roman" w:hAnsi="Times New Roman"/>
          <w:sz w:val="24"/>
          <w:szCs w:val="24"/>
        </w:rPr>
        <w:t xml:space="preserve"> A szerződés teljesítése során létrejövő szerzői jog alá eső szellemi alkotások tekintetében Ajánlatkérő korlátlan és kizárólagos felhasználási jogokat szerez.</w:t>
      </w:r>
    </w:p>
    <w:p w14:paraId="239D662B" w14:textId="77777777" w:rsidR="00430364" w:rsidRPr="0082659B" w:rsidRDefault="00430364" w:rsidP="00430364">
      <w:pPr>
        <w:spacing w:after="0" w:line="240" w:lineRule="auto"/>
        <w:jc w:val="both"/>
        <w:rPr>
          <w:rFonts w:ascii="Times New Roman" w:hAnsi="Times New Roman"/>
          <w:b/>
          <w:sz w:val="24"/>
          <w:szCs w:val="24"/>
        </w:rPr>
      </w:pPr>
    </w:p>
    <w:p w14:paraId="16F25F77" w14:textId="702FFCA3" w:rsidR="00BA57A2" w:rsidRPr="0082659B" w:rsidRDefault="00BA57A2" w:rsidP="00BA57A2">
      <w:pPr>
        <w:spacing w:after="0" w:line="240" w:lineRule="auto"/>
        <w:jc w:val="both"/>
        <w:rPr>
          <w:rFonts w:ascii="Times New Roman" w:hAnsi="Times New Roman" w:cs="Times New Roman"/>
          <w:sz w:val="24"/>
          <w:szCs w:val="24"/>
        </w:rPr>
      </w:pPr>
      <w:r w:rsidRPr="0082659B">
        <w:rPr>
          <w:rFonts w:ascii="Times New Roman" w:hAnsi="Times New Roman" w:cs="Times New Roman"/>
          <w:b/>
          <w:sz w:val="24"/>
          <w:szCs w:val="24"/>
        </w:rPr>
        <w:t xml:space="preserve">Ajánlati kötöttség: </w:t>
      </w:r>
      <w:r w:rsidRPr="0082659B">
        <w:rPr>
          <w:rFonts w:ascii="Times New Roman" w:hAnsi="Times New Roman" w:cs="Times New Roman"/>
          <w:sz w:val="24"/>
          <w:szCs w:val="24"/>
        </w:rPr>
        <w:t xml:space="preserve">Az ajánlati kötöttség időtartama </w:t>
      </w:r>
      <w:r w:rsidR="00CC677D" w:rsidRPr="0082659B">
        <w:rPr>
          <w:rFonts w:ascii="Times New Roman" w:hAnsi="Times New Roman" w:cs="Times New Roman"/>
          <w:sz w:val="24"/>
          <w:szCs w:val="24"/>
        </w:rPr>
        <w:t xml:space="preserve">az </w:t>
      </w:r>
      <w:r w:rsidR="008262B9" w:rsidRPr="0082659B">
        <w:rPr>
          <w:rFonts w:ascii="Times New Roman" w:hAnsi="Times New Roman" w:cs="Times New Roman"/>
          <w:sz w:val="24"/>
          <w:szCs w:val="24"/>
        </w:rPr>
        <w:t xml:space="preserve">ajánlattételi határidő lejártától számított </w:t>
      </w:r>
      <w:r w:rsidRPr="0082659B">
        <w:rPr>
          <w:rFonts w:ascii="Times New Roman" w:hAnsi="Times New Roman" w:cs="Times New Roman"/>
          <w:sz w:val="24"/>
          <w:szCs w:val="24"/>
        </w:rPr>
        <w:t>30 nap.</w:t>
      </w:r>
    </w:p>
    <w:p w14:paraId="54D5F9CB" w14:textId="77777777" w:rsidR="00BA57A2" w:rsidRPr="0082659B" w:rsidRDefault="00BA57A2" w:rsidP="00BA57A2">
      <w:pPr>
        <w:spacing w:after="0" w:line="240" w:lineRule="auto"/>
        <w:jc w:val="both"/>
        <w:rPr>
          <w:rFonts w:ascii="Times New Roman" w:hAnsi="Times New Roman" w:cs="Times New Roman"/>
          <w:b/>
          <w:sz w:val="24"/>
          <w:szCs w:val="24"/>
        </w:rPr>
      </w:pPr>
      <w:r w:rsidRPr="0082659B">
        <w:rPr>
          <w:rFonts w:ascii="Times New Roman" w:hAnsi="Times New Roman" w:cs="Times New Roman"/>
          <w:b/>
          <w:sz w:val="24"/>
          <w:szCs w:val="24"/>
        </w:rPr>
        <w:t>Az ajánlat elvárt tartalma</w:t>
      </w:r>
    </w:p>
    <w:p w14:paraId="2FDCC1EE" w14:textId="110B5C6D" w:rsidR="00BA57A2" w:rsidRPr="0082659B" w:rsidRDefault="00BA57A2" w:rsidP="001F068B">
      <w:pPr>
        <w:pStyle w:val="Listaszerbekezds"/>
        <w:numPr>
          <w:ilvl w:val="0"/>
          <w:numId w:val="17"/>
        </w:numPr>
        <w:rPr>
          <w:rFonts w:ascii="Times New Roman" w:hAnsi="Times New Roman" w:cs="Times New Roman"/>
          <w:szCs w:val="24"/>
        </w:rPr>
      </w:pPr>
      <w:r w:rsidRPr="0082659B">
        <w:rPr>
          <w:rFonts w:ascii="Times New Roman" w:hAnsi="Times New Roman" w:cs="Times New Roman"/>
          <w:szCs w:val="24"/>
        </w:rPr>
        <w:t>Kitöltött és cégszerűen aláírt ajánlattételi lap. (</w:t>
      </w:r>
      <w:r w:rsidR="00D3343E" w:rsidRPr="0082659B">
        <w:rPr>
          <w:rFonts w:ascii="Times New Roman" w:hAnsi="Times New Roman" w:cs="Times New Roman"/>
          <w:szCs w:val="24"/>
        </w:rPr>
        <w:t>1</w:t>
      </w:r>
      <w:r w:rsidRPr="0082659B">
        <w:rPr>
          <w:rFonts w:ascii="Times New Roman" w:hAnsi="Times New Roman" w:cs="Times New Roman"/>
          <w:szCs w:val="24"/>
        </w:rPr>
        <w:t>. számú melléklet)</w:t>
      </w:r>
    </w:p>
    <w:p w14:paraId="4308917D" w14:textId="16A2038A" w:rsidR="00BA57A2" w:rsidRPr="0082659B" w:rsidRDefault="00BA57A2" w:rsidP="001F068B">
      <w:pPr>
        <w:pStyle w:val="Listaszerbekezds"/>
        <w:numPr>
          <w:ilvl w:val="0"/>
          <w:numId w:val="17"/>
        </w:numPr>
        <w:rPr>
          <w:rFonts w:ascii="Times New Roman" w:hAnsi="Times New Roman" w:cs="Times New Roman"/>
          <w:szCs w:val="24"/>
        </w:rPr>
      </w:pPr>
      <w:r w:rsidRPr="0082659B">
        <w:rPr>
          <w:rFonts w:ascii="Times New Roman" w:hAnsi="Times New Roman" w:cs="Times New Roman"/>
          <w:szCs w:val="24"/>
        </w:rPr>
        <w:t>Összeférhetetlenségi nyilatkozat (</w:t>
      </w:r>
      <w:r w:rsidR="00D3343E" w:rsidRPr="0082659B">
        <w:rPr>
          <w:rFonts w:ascii="Times New Roman" w:hAnsi="Times New Roman" w:cs="Times New Roman"/>
          <w:szCs w:val="24"/>
        </w:rPr>
        <w:t>2</w:t>
      </w:r>
      <w:r w:rsidRPr="0082659B">
        <w:rPr>
          <w:rFonts w:ascii="Times New Roman" w:hAnsi="Times New Roman" w:cs="Times New Roman"/>
          <w:szCs w:val="24"/>
        </w:rPr>
        <w:t>. számú melléklet)</w:t>
      </w:r>
    </w:p>
    <w:p w14:paraId="3AC253EF" w14:textId="74B99FAD" w:rsidR="00BA57A2" w:rsidRPr="0082659B" w:rsidRDefault="00BA57A2" w:rsidP="001F068B">
      <w:pPr>
        <w:pStyle w:val="Listaszerbekezds"/>
        <w:numPr>
          <w:ilvl w:val="0"/>
          <w:numId w:val="17"/>
        </w:numPr>
        <w:rPr>
          <w:rFonts w:ascii="Times New Roman" w:hAnsi="Times New Roman" w:cs="Times New Roman"/>
          <w:szCs w:val="24"/>
        </w:rPr>
      </w:pPr>
      <w:r w:rsidRPr="0082659B">
        <w:rPr>
          <w:rFonts w:ascii="Times New Roman" w:hAnsi="Times New Roman" w:cs="Times New Roman"/>
          <w:szCs w:val="24"/>
        </w:rPr>
        <w:t>Kitöltött és cégszerűen aláírt referencianyilatkozat (</w:t>
      </w:r>
      <w:r w:rsidR="00D3343E" w:rsidRPr="0082659B">
        <w:rPr>
          <w:rFonts w:ascii="Times New Roman" w:hAnsi="Times New Roman" w:cs="Times New Roman"/>
          <w:szCs w:val="24"/>
        </w:rPr>
        <w:t>3</w:t>
      </w:r>
      <w:r w:rsidRPr="0082659B">
        <w:rPr>
          <w:rFonts w:ascii="Times New Roman" w:hAnsi="Times New Roman" w:cs="Times New Roman"/>
          <w:szCs w:val="24"/>
        </w:rPr>
        <w:t>. számú melléklet)</w:t>
      </w:r>
    </w:p>
    <w:p w14:paraId="4C1AC467" w14:textId="77777777" w:rsidR="001F068B" w:rsidRPr="0082659B" w:rsidRDefault="001F068B" w:rsidP="001F068B">
      <w:pPr>
        <w:pStyle w:val="Listaszerbekezds"/>
        <w:rPr>
          <w:rFonts w:ascii="Times New Roman" w:hAnsi="Times New Roman" w:cs="Times New Roman"/>
          <w:szCs w:val="24"/>
        </w:rPr>
      </w:pPr>
    </w:p>
    <w:p w14:paraId="37056BF8" w14:textId="718E2943" w:rsidR="00635C32" w:rsidRPr="00C03A44" w:rsidRDefault="00635C32" w:rsidP="00635C32">
      <w:pPr>
        <w:spacing w:after="0" w:line="240" w:lineRule="auto"/>
        <w:jc w:val="both"/>
        <w:rPr>
          <w:rFonts w:ascii="Times New Roman" w:hAnsi="Times New Roman"/>
          <w:sz w:val="24"/>
          <w:szCs w:val="24"/>
        </w:rPr>
      </w:pPr>
      <w:r w:rsidRPr="00C03A44">
        <w:rPr>
          <w:rFonts w:ascii="Times New Roman" w:hAnsi="Times New Roman"/>
          <w:b/>
          <w:sz w:val="24"/>
          <w:szCs w:val="24"/>
        </w:rPr>
        <w:t xml:space="preserve">Ajánlattételi határidő: </w:t>
      </w:r>
      <w:r w:rsidRPr="00C03A44">
        <w:rPr>
          <w:rFonts w:ascii="Times New Roman" w:hAnsi="Times New Roman"/>
          <w:sz w:val="24"/>
          <w:szCs w:val="24"/>
        </w:rPr>
        <w:t>202</w:t>
      </w:r>
      <w:r w:rsidR="00C758BB" w:rsidRPr="00C03A44">
        <w:rPr>
          <w:rFonts w:ascii="Times New Roman" w:hAnsi="Times New Roman"/>
          <w:sz w:val="24"/>
          <w:szCs w:val="24"/>
        </w:rPr>
        <w:t>5</w:t>
      </w:r>
      <w:r w:rsidRPr="00C03A44">
        <w:rPr>
          <w:rFonts w:ascii="Times New Roman" w:hAnsi="Times New Roman"/>
          <w:sz w:val="24"/>
          <w:szCs w:val="24"/>
        </w:rPr>
        <w:t xml:space="preserve">. </w:t>
      </w:r>
      <w:r w:rsidR="008266DF" w:rsidRPr="00C03A44">
        <w:rPr>
          <w:rFonts w:ascii="Times New Roman" w:hAnsi="Times New Roman"/>
          <w:sz w:val="24"/>
          <w:szCs w:val="24"/>
        </w:rPr>
        <w:t>április</w:t>
      </w:r>
      <w:r w:rsidR="002C6550" w:rsidRPr="00C03A44">
        <w:rPr>
          <w:rFonts w:ascii="Times New Roman" w:hAnsi="Times New Roman"/>
          <w:sz w:val="24"/>
          <w:szCs w:val="24"/>
        </w:rPr>
        <w:t xml:space="preserve"> </w:t>
      </w:r>
      <w:r w:rsidR="00C03A44" w:rsidRPr="00C03A44">
        <w:rPr>
          <w:rFonts w:ascii="Times New Roman" w:hAnsi="Times New Roman"/>
          <w:sz w:val="24"/>
          <w:szCs w:val="24"/>
        </w:rPr>
        <w:t>2</w:t>
      </w:r>
      <w:r w:rsidR="00AD35E3">
        <w:rPr>
          <w:rFonts w:ascii="Times New Roman" w:hAnsi="Times New Roman"/>
          <w:sz w:val="24"/>
          <w:szCs w:val="24"/>
        </w:rPr>
        <w:t>4</w:t>
      </w:r>
      <w:r w:rsidRPr="00C03A44">
        <w:rPr>
          <w:rFonts w:ascii="Times New Roman" w:hAnsi="Times New Roman"/>
          <w:sz w:val="24"/>
          <w:szCs w:val="24"/>
        </w:rPr>
        <w:t>. 1</w:t>
      </w:r>
      <w:r w:rsidR="00B91662" w:rsidRPr="00C03A44">
        <w:rPr>
          <w:rFonts w:ascii="Times New Roman" w:hAnsi="Times New Roman"/>
          <w:sz w:val="24"/>
          <w:szCs w:val="24"/>
        </w:rPr>
        <w:t>6</w:t>
      </w:r>
      <w:r w:rsidRPr="00C03A44">
        <w:rPr>
          <w:rFonts w:ascii="Times New Roman" w:hAnsi="Times New Roman"/>
          <w:sz w:val="24"/>
          <w:szCs w:val="24"/>
        </w:rPr>
        <w:t>.00</w:t>
      </w:r>
    </w:p>
    <w:p w14:paraId="660BD931" w14:textId="77777777" w:rsidR="00635C32" w:rsidRPr="00C03A44" w:rsidRDefault="00635C32" w:rsidP="00635C32">
      <w:pPr>
        <w:jc w:val="both"/>
        <w:rPr>
          <w:rFonts w:ascii="Times New Roman" w:hAnsi="Times New Roman"/>
          <w:b/>
          <w:sz w:val="24"/>
          <w:szCs w:val="24"/>
        </w:rPr>
      </w:pPr>
    </w:p>
    <w:p w14:paraId="6F980D4E" w14:textId="5E8A2A77" w:rsidR="00635C32" w:rsidRPr="0082659B" w:rsidRDefault="00635C32" w:rsidP="00635C32">
      <w:pPr>
        <w:jc w:val="both"/>
        <w:rPr>
          <w:rFonts w:ascii="Times New Roman" w:hAnsi="Times New Roman"/>
          <w:sz w:val="24"/>
          <w:szCs w:val="24"/>
        </w:rPr>
      </w:pPr>
      <w:r w:rsidRPr="00C03A44">
        <w:rPr>
          <w:rFonts w:ascii="Times New Roman" w:hAnsi="Times New Roman"/>
          <w:b/>
          <w:sz w:val="24"/>
          <w:szCs w:val="24"/>
        </w:rPr>
        <w:t>Ajánlatok bontása:</w:t>
      </w:r>
      <w:r w:rsidRPr="00C03A44">
        <w:rPr>
          <w:rFonts w:ascii="Times New Roman" w:hAnsi="Times New Roman"/>
          <w:sz w:val="24"/>
          <w:szCs w:val="24"/>
        </w:rPr>
        <w:t xml:space="preserve"> </w:t>
      </w:r>
      <w:r w:rsidR="003B0E37" w:rsidRPr="00C03A44">
        <w:rPr>
          <w:rFonts w:ascii="Times New Roman" w:hAnsi="Times New Roman"/>
          <w:sz w:val="24"/>
          <w:szCs w:val="24"/>
        </w:rPr>
        <w:t xml:space="preserve">2025. </w:t>
      </w:r>
      <w:r w:rsidR="008266DF" w:rsidRPr="00C03A44">
        <w:rPr>
          <w:rFonts w:ascii="Times New Roman" w:hAnsi="Times New Roman"/>
          <w:sz w:val="24"/>
          <w:szCs w:val="24"/>
        </w:rPr>
        <w:t xml:space="preserve">április </w:t>
      </w:r>
      <w:r w:rsidR="00C03A44" w:rsidRPr="00C03A44">
        <w:rPr>
          <w:rFonts w:ascii="Times New Roman" w:hAnsi="Times New Roman"/>
          <w:sz w:val="24"/>
          <w:szCs w:val="24"/>
        </w:rPr>
        <w:t>2</w:t>
      </w:r>
      <w:r w:rsidR="00AD35E3">
        <w:rPr>
          <w:rFonts w:ascii="Times New Roman" w:hAnsi="Times New Roman"/>
          <w:sz w:val="24"/>
          <w:szCs w:val="24"/>
        </w:rPr>
        <w:t>4</w:t>
      </w:r>
      <w:r w:rsidRPr="00C03A44">
        <w:rPr>
          <w:rFonts w:ascii="Times New Roman" w:hAnsi="Times New Roman"/>
          <w:sz w:val="24"/>
          <w:szCs w:val="24"/>
        </w:rPr>
        <w:t>.</w:t>
      </w:r>
      <w:r w:rsidR="005D2A27" w:rsidRPr="00C03A44">
        <w:rPr>
          <w:rFonts w:ascii="Times New Roman" w:hAnsi="Times New Roman"/>
          <w:sz w:val="24"/>
          <w:szCs w:val="24"/>
        </w:rPr>
        <w:t xml:space="preserve"> </w:t>
      </w:r>
      <w:r w:rsidRPr="00C03A44">
        <w:rPr>
          <w:rFonts w:ascii="Times New Roman" w:hAnsi="Times New Roman"/>
          <w:sz w:val="24"/>
          <w:szCs w:val="24"/>
        </w:rPr>
        <w:t>1</w:t>
      </w:r>
      <w:r w:rsidR="00B91662" w:rsidRPr="00C03A44">
        <w:rPr>
          <w:rFonts w:ascii="Times New Roman" w:hAnsi="Times New Roman"/>
          <w:sz w:val="24"/>
          <w:szCs w:val="24"/>
        </w:rPr>
        <w:t>6</w:t>
      </w:r>
      <w:r w:rsidRPr="00C03A44">
        <w:rPr>
          <w:rFonts w:ascii="Times New Roman" w:hAnsi="Times New Roman"/>
          <w:sz w:val="24"/>
          <w:szCs w:val="24"/>
        </w:rPr>
        <w:t>:00</w:t>
      </w:r>
    </w:p>
    <w:p w14:paraId="374367BE" w14:textId="77777777" w:rsidR="00635C32" w:rsidRPr="0082659B" w:rsidRDefault="00635C32" w:rsidP="00635C32">
      <w:pPr>
        <w:jc w:val="both"/>
        <w:rPr>
          <w:rFonts w:ascii="Times New Roman" w:hAnsi="Times New Roman"/>
          <w:b/>
          <w:sz w:val="24"/>
          <w:szCs w:val="24"/>
        </w:rPr>
      </w:pPr>
    </w:p>
    <w:p w14:paraId="2100A4F3" w14:textId="77777777" w:rsidR="00BA57A2" w:rsidRPr="0082659B" w:rsidRDefault="00BA57A2" w:rsidP="00BA57A2">
      <w:pPr>
        <w:spacing w:after="0" w:line="240" w:lineRule="auto"/>
        <w:jc w:val="both"/>
        <w:rPr>
          <w:rFonts w:ascii="Times New Roman" w:hAnsi="Times New Roman"/>
          <w:b/>
          <w:sz w:val="24"/>
          <w:szCs w:val="24"/>
        </w:rPr>
      </w:pPr>
      <w:r w:rsidRPr="0082659B">
        <w:rPr>
          <w:rFonts w:ascii="Times New Roman" w:hAnsi="Times New Roman"/>
          <w:b/>
          <w:sz w:val="24"/>
          <w:szCs w:val="24"/>
        </w:rPr>
        <w:t>Az ajánlat benyújtásának módja, címe:</w:t>
      </w:r>
    </w:p>
    <w:p w14:paraId="4108C056" w14:textId="77777777" w:rsidR="00CC677D" w:rsidRPr="0082659B" w:rsidRDefault="00BA57A2" w:rsidP="00BA57A2">
      <w:pPr>
        <w:spacing w:after="0" w:line="240" w:lineRule="auto"/>
        <w:jc w:val="both"/>
        <w:rPr>
          <w:rFonts w:ascii="Times New Roman" w:hAnsi="Times New Roman"/>
          <w:sz w:val="24"/>
          <w:szCs w:val="24"/>
        </w:rPr>
      </w:pPr>
      <w:r w:rsidRPr="0082659B">
        <w:rPr>
          <w:rFonts w:ascii="Times New Roman" w:hAnsi="Times New Roman"/>
          <w:sz w:val="24"/>
          <w:szCs w:val="24"/>
        </w:rPr>
        <w:t xml:space="preserve">Az ajánlatot az ajánlattételi határidőig postai úton </w:t>
      </w:r>
      <w:r w:rsidRPr="0082659B">
        <w:rPr>
          <w:rFonts w:ascii="Times New Roman" w:hAnsi="Times New Roman"/>
          <w:sz w:val="24"/>
          <w:szCs w:val="24"/>
          <w:u w:val="single"/>
        </w:rPr>
        <w:t>vagy</w:t>
      </w:r>
      <w:r w:rsidRPr="0082659B">
        <w:rPr>
          <w:rFonts w:ascii="Times New Roman" w:hAnsi="Times New Roman"/>
          <w:sz w:val="24"/>
          <w:szCs w:val="24"/>
        </w:rPr>
        <w:t xml:space="preserve"> elektronikus úton kell eljuttatni</w:t>
      </w:r>
      <w:r w:rsidR="00CC677D" w:rsidRPr="0082659B">
        <w:rPr>
          <w:rFonts w:ascii="Times New Roman" w:hAnsi="Times New Roman"/>
          <w:sz w:val="24"/>
          <w:szCs w:val="24"/>
        </w:rPr>
        <w:t xml:space="preserve"> az alábbi címek valamelyikére az ajánlatadás módjának függvényében:</w:t>
      </w:r>
    </w:p>
    <w:p w14:paraId="30C4C696" w14:textId="666DA31B" w:rsidR="00BA57A2" w:rsidRPr="0082659B" w:rsidRDefault="00BA57A2" w:rsidP="00BA57A2">
      <w:pPr>
        <w:spacing w:after="0" w:line="240" w:lineRule="auto"/>
        <w:jc w:val="both"/>
        <w:rPr>
          <w:rFonts w:ascii="Times New Roman" w:hAnsi="Times New Roman"/>
          <w:sz w:val="24"/>
          <w:szCs w:val="24"/>
        </w:rPr>
      </w:pPr>
    </w:p>
    <w:p w14:paraId="3A8FF453" w14:textId="77777777" w:rsidR="005911C9" w:rsidRDefault="005911C9" w:rsidP="00BA57A2">
      <w:pPr>
        <w:spacing w:after="0" w:line="240" w:lineRule="auto"/>
        <w:jc w:val="both"/>
        <w:rPr>
          <w:rFonts w:ascii="Times New Roman" w:hAnsi="Times New Roman"/>
          <w:sz w:val="24"/>
          <w:szCs w:val="24"/>
        </w:rPr>
      </w:pPr>
    </w:p>
    <w:p w14:paraId="378521D1" w14:textId="068F17C7" w:rsidR="00CC677D" w:rsidRPr="0082659B" w:rsidRDefault="00CC677D" w:rsidP="00BA57A2">
      <w:pPr>
        <w:spacing w:after="0" w:line="240" w:lineRule="auto"/>
        <w:jc w:val="both"/>
        <w:rPr>
          <w:rFonts w:ascii="Times New Roman" w:hAnsi="Times New Roman"/>
          <w:sz w:val="24"/>
          <w:szCs w:val="24"/>
        </w:rPr>
      </w:pPr>
      <w:r w:rsidRPr="0082659B">
        <w:rPr>
          <w:rFonts w:ascii="Times New Roman" w:hAnsi="Times New Roman"/>
          <w:sz w:val="24"/>
          <w:szCs w:val="24"/>
        </w:rPr>
        <w:t>Postai úton:</w:t>
      </w:r>
    </w:p>
    <w:p w14:paraId="080326D6" w14:textId="77777777" w:rsidR="00BA57A2" w:rsidRPr="0082659B" w:rsidRDefault="00BA57A2" w:rsidP="00BA57A2">
      <w:pPr>
        <w:spacing w:after="0" w:line="240" w:lineRule="auto"/>
        <w:jc w:val="both"/>
        <w:rPr>
          <w:rFonts w:ascii="Times New Roman" w:hAnsi="Times New Roman"/>
          <w:sz w:val="24"/>
          <w:szCs w:val="24"/>
        </w:rPr>
      </w:pPr>
      <w:r w:rsidRPr="0082659B">
        <w:rPr>
          <w:rFonts w:ascii="Times New Roman" w:hAnsi="Times New Roman"/>
          <w:sz w:val="24"/>
          <w:szCs w:val="24"/>
        </w:rPr>
        <w:t>IMRO-DDKK Nonprofit Kft.</w:t>
      </w:r>
    </w:p>
    <w:p w14:paraId="7BF59803" w14:textId="4C3741EC" w:rsidR="00BA57A2" w:rsidRPr="0082659B" w:rsidRDefault="00BA57A2" w:rsidP="00BA57A2">
      <w:pPr>
        <w:spacing w:after="0" w:line="240" w:lineRule="auto"/>
        <w:jc w:val="both"/>
        <w:rPr>
          <w:rFonts w:ascii="Times New Roman" w:hAnsi="Times New Roman"/>
          <w:sz w:val="24"/>
          <w:szCs w:val="24"/>
        </w:rPr>
      </w:pPr>
      <w:r w:rsidRPr="0082659B">
        <w:rPr>
          <w:rFonts w:ascii="Times New Roman" w:hAnsi="Times New Roman"/>
          <w:sz w:val="24"/>
          <w:szCs w:val="24"/>
        </w:rPr>
        <w:t>8800 Nagykanizsa, Teleki u. 34.</w:t>
      </w:r>
    </w:p>
    <w:p w14:paraId="7EE8DB17" w14:textId="5AD8DB2B" w:rsidR="00CC677D" w:rsidRPr="0082659B" w:rsidRDefault="00CC677D" w:rsidP="00BA57A2">
      <w:pPr>
        <w:spacing w:after="0" w:line="240" w:lineRule="auto"/>
        <w:jc w:val="both"/>
        <w:rPr>
          <w:rFonts w:ascii="Times New Roman" w:hAnsi="Times New Roman"/>
          <w:sz w:val="24"/>
          <w:szCs w:val="24"/>
        </w:rPr>
      </w:pPr>
    </w:p>
    <w:p w14:paraId="4C5CD6DD" w14:textId="7D9D62B2" w:rsidR="00CC677D" w:rsidRPr="0082659B" w:rsidRDefault="00CC677D" w:rsidP="00BA57A2">
      <w:pPr>
        <w:spacing w:after="0" w:line="240" w:lineRule="auto"/>
        <w:jc w:val="both"/>
        <w:rPr>
          <w:rFonts w:ascii="Times New Roman" w:hAnsi="Times New Roman"/>
          <w:sz w:val="24"/>
          <w:szCs w:val="24"/>
        </w:rPr>
      </w:pPr>
      <w:r w:rsidRPr="0082659B">
        <w:rPr>
          <w:rFonts w:ascii="Times New Roman" w:hAnsi="Times New Roman"/>
          <w:sz w:val="24"/>
          <w:szCs w:val="24"/>
        </w:rPr>
        <w:t>Elektronikusan:</w:t>
      </w:r>
    </w:p>
    <w:p w14:paraId="17D594BE" w14:textId="77777777" w:rsidR="00BA57A2" w:rsidRPr="0082659B" w:rsidRDefault="00AD35E3" w:rsidP="00BA57A2">
      <w:pPr>
        <w:spacing w:after="0" w:line="240" w:lineRule="auto"/>
        <w:jc w:val="both"/>
        <w:rPr>
          <w:rFonts w:ascii="Times New Roman" w:hAnsi="Times New Roman"/>
          <w:sz w:val="24"/>
          <w:szCs w:val="24"/>
        </w:rPr>
      </w:pPr>
      <w:hyperlink r:id="rId12" w:history="1">
        <w:r w:rsidR="00BA57A2" w:rsidRPr="0082659B">
          <w:rPr>
            <w:rStyle w:val="Hiperhivatkozs"/>
            <w:rFonts w:ascii="Times New Roman" w:hAnsi="Times New Roman"/>
            <w:sz w:val="24"/>
            <w:szCs w:val="24"/>
          </w:rPr>
          <w:t>musits.robert@imro.hu</w:t>
        </w:r>
      </w:hyperlink>
    </w:p>
    <w:p w14:paraId="77B7F4FE" w14:textId="77777777" w:rsidR="00BA57A2" w:rsidRPr="0082659B" w:rsidRDefault="00BA57A2" w:rsidP="00BA57A2">
      <w:pPr>
        <w:spacing w:after="0" w:line="240" w:lineRule="auto"/>
        <w:jc w:val="both"/>
        <w:rPr>
          <w:rFonts w:ascii="Times New Roman" w:hAnsi="Times New Roman"/>
          <w:sz w:val="24"/>
          <w:szCs w:val="24"/>
        </w:rPr>
      </w:pPr>
    </w:p>
    <w:p w14:paraId="673EA869" w14:textId="77777777" w:rsidR="00BA57A2" w:rsidRPr="0082659B" w:rsidRDefault="00BA57A2" w:rsidP="002C7EC1">
      <w:pPr>
        <w:spacing w:after="0" w:line="240" w:lineRule="auto"/>
        <w:jc w:val="both"/>
        <w:rPr>
          <w:rFonts w:ascii="Times New Roman" w:hAnsi="Times New Roman"/>
          <w:sz w:val="24"/>
          <w:szCs w:val="24"/>
        </w:rPr>
      </w:pPr>
      <w:r w:rsidRPr="0082659B">
        <w:rPr>
          <w:rFonts w:ascii="Times New Roman" w:hAnsi="Times New Roman"/>
          <w:sz w:val="24"/>
          <w:szCs w:val="24"/>
        </w:rPr>
        <w:t>Az ajánlat benyújtásának módjától függően a borítékon vagy az e-mail tárgyában kérjük feltüntetni a következő szöveget:</w:t>
      </w:r>
    </w:p>
    <w:p w14:paraId="69CFB2F6" w14:textId="4C0FD8A3" w:rsidR="00BA57A2" w:rsidRPr="0082659B" w:rsidRDefault="00BA57A2" w:rsidP="00BA57A2">
      <w:pPr>
        <w:spacing w:after="0" w:line="240" w:lineRule="auto"/>
        <w:jc w:val="both"/>
        <w:rPr>
          <w:rFonts w:ascii="Times New Roman" w:hAnsi="Times New Roman"/>
          <w:sz w:val="24"/>
          <w:szCs w:val="24"/>
        </w:rPr>
      </w:pPr>
      <w:r w:rsidRPr="0082659B">
        <w:rPr>
          <w:rFonts w:ascii="Times New Roman" w:hAnsi="Times New Roman"/>
          <w:sz w:val="24"/>
          <w:szCs w:val="24"/>
        </w:rPr>
        <w:t xml:space="preserve">NRGCOM projekt </w:t>
      </w:r>
      <w:proofErr w:type="spellStart"/>
      <w:r w:rsidR="005558C7">
        <w:rPr>
          <w:rFonts w:ascii="Times New Roman" w:hAnsi="Times New Roman"/>
          <w:sz w:val="24"/>
          <w:szCs w:val="24"/>
        </w:rPr>
        <w:t>mentorálási</w:t>
      </w:r>
      <w:proofErr w:type="spellEnd"/>
      <w:r w:rsidRPr="0082659B">
        <w:rPr>
          <w:rFonts w:ascii="Times New Roman" w:hAnsi="Times New Roman"/>
          <w:sz w:val="24"/>
          <w:szCs w:val="24"/>
        </w:rPr>
        <w:t xml:space="preserve"> ajánlat</w:t>
      </w:r>
    </w:p>
    <w:p w14:paraId="60117A01" w14:textId="57DB670C" w:rsidR="001C2684" w:rsidRPr="0082659B" w:rsidRDefault="001C2684" w:rsidP="0050221B">
      <w:pPr>
        <w:rPr>
          <w:rFonts w:ascii="Times New Roman" w:hAnsi="Times New Roman"/>
          <w:sz w:val="24"/>
          <w:szCs w:val="24"/>
          <w:lang w:eastAsia="x-none"/>
        </w:rPr>
      </w:pPr>
    </w:p>
    <w:p w14:paraId="1982751F" w14:textId="77777777" w:rsidR="00433B99" w:rsidRPr="0082659B" w:rsidRDefault="00433B99" w:rsidP="00433B99">
      <w:pPr>
        <w:spacing w:after="0" w:line="240" w:lineRule="auto"/>
        <w:jc w:val="both"/>
        <w:rPr>
          <w:rFonts w:ascii="Times New Roman" w:hAnsi="Times New Roman"/>
          <w:b/>
          <w:sz w:val="24"/>
          <w:szCs w:val="24"/>
        </w:rPr>
      </w:pPr>
      <w:r w:rsidRPr="0082659B">
        <w:rPr>
          <w:rFonts w:ascii="Times New Roman" w:hAnsi="Times New Roman"/>
          <w:b/>
          <w:sz w:val="24"/>
          <w:szCs w:val="24"/>
        </w:rPr>
        <w:t>Az ajánlatok bírálati szempontjai:</w:t>
      </w:r>
    </w:p>
    <w:p w14:paraId="3CD3EA4C" w14:textId="1C085A6D" w:rsidR="00433B99" w:rsidRPr="0082659B" w:rsidRDefault="00E10D44" w:rsidP="00E10D44">
      <w:pPr>
        <w:spacing w:after="0" w:line="240" w:lineRule="auto"/>
        <w:jc w:val="both"/>
        <w:rPr>
          <w:rFonts w:ascii="Times New Roman" w:hAnsi="Times New Roman"/>
          <w:sz w:val="24"/>
          <w:szCs w:val="24"/>
        </w:rPr>
      </w:pPr>
      <w:r w:rsidRPr="0082659B">
        <w:rPr>
          <w:rFonts w:ascii="Times New Roman" w:hAnsi="Times New Roman"/>
          <w:sz w:val="24"/>
          <w:szCs w:val="24"/>
        </w:rPr>
        <w:t>A nyertes Ajánlattevő az lesz, aki az érvényes ajánlatot tevők között a</w:t>
      </w:r>
      <w:r w:rsidR="005D2A27" w:rsidRPr="0082659B">
        <w:rPr>
          <w:rFonts w:ascii="Times New Roman" w:hAnsi="Times New Roman"/>
          <w:sz w:val="24"/>
          <w:szCs w:val="24"/>
        </w:rPr>
        <w:t>z összeségében</w:t>
      </w:r>
      <w:r w:rsidRPr="0082659B">
        <w:rPr>
          <w:rFonts w:ascii="Times New Roman" w:hAnsi="Times New Roman"/>
          <w:sz w:val="24"/>
          <w:szCs w:val="24"/>
        </w:rPr>
        <w:t xml:space="preserve"> l</w:t>
      </w:r>
      <w:r w:rsidR="00433B99" w:rsidRPr="0082659B">
        <w:rPr>
          <w:rFonts w:ascii="Times New Roman" w:hAnsi="Times New Roman"/>
          <w:sz w:val="24"/>
          <w:szCs w:val="24"/>
        </w:rPr>
        <w:t xml:space="preserve">egalacsonyabb </w:t>
      </w:r>
      <w:r w:rsidR="00B030ED" w:rsidRPr="0082659B">
        <w:rPr>
          <w:rFonts w:ascii="Times New Roman" w:hAnsi="Times New Roman"/>
          <w:sz w:val="24"/>
          <w:szCs w:val="24"/>
        </w:rPr>
        <w:t xml:space="preserve">nettó </w:t>
      </w:r>
      <w:r w:rsidR="00433B99" w:rsidRPr="0082659B">
        <w:rPr>
          <w:rFonts w:ascii="Times New Roman" w:hAnsi="Times New Roman"/>
          <w:sz w:val="24"/>
          <w:szCs w:val="24"/>
        </w:rPr>
        <w:t xml:space="preserve">összegű </w:t>
      </w:r>
      <w:r w:rsidR="007A41E4" w:rsidRPr="0082659B">
        <w:rPr>
          <w:rFonts w:ascii="Times New Roman" w:hAnsi="Times New Roman"/>
          <w:sz w:val="24"/>
          <w:szCs w:val="24"/>
        </w:rPr>
        <w:t xml:space="preserve">ajánlati </w:t>
      </w:r>
      <w:r w:rsidR="00433B99" w:rsidRPr="0082659B">
        <w:rPr>
          <w:rFonts w:ascii="Times New Roman" w:hAnsi="Times New Roman"/>
          <w:sz w:val="24"/>
          <w:szCs w:val="24"/>
        </w:rPr>
        <w:t>ár</w:t>
      </w:r>
      <w:r w:rsidRPr="0082659B">
        <w:rPr>
          <w:rFonts w:ascii="Times New Roman" w:hAnsi="Times New Roman"/>
          <w:sz w:val="24"/>
          <w:szCs w:val="24"/>
        </w:rPr>
        <w:t>at ajánlotta meg</w:t>
      </w:r>
      <w:r w:rsidR="00433B99" w:rsidRPr="0082659B">
        <w:rPr>
          <w:rFonts w:ascii="Times New Roman" w:hAnsi="Times New Roman"/>
          <w:sz w:val="24"/>
          <w:szCs w:val="24"/>
        </w:rPr>
        <w:t>.</w:t>
      </w:r>
    </w:p>
    <w:p w14:paraId="28D03CC1" w14:textId="77777777" w:rsidR="00E10D44" w:rsidRPr="0082659B" w:rsidRDefault="00E10D44" w:rsidP="00433B99">
      <w:pPr>
        <w:spacing w:after="0" w:line="240" w:lineRule="auto"/>
        <w:rPr>
          <w:rFonts w:ascii="Times New Roman" w:hAnsi="Times New Roman"/>
          <w:sz w:val="24"/>
          <w:szCs w:val="24"/>
        </w:rPr>
      </w:pPr>
    </w:p>
    <w:p w14:paraId="3414611B" w14:textId="25DD6103" w:rsidR="007A41E4" w:rsidRPr="0082659B" w:rsidRDefault="007A41E4" w:rsidP="00E10D44">
      <w:pPr>
        <w:jc w:val="both"/>
        <w:rPr>
          <w:rFonts w:ascii="Times New Roman" w:hAnsi="Times New Roman"/>
          <w:sz w:val="24"/>
          <w:szCs w:val="24"/>
        </w:rPr>
      </w:pPr>
      <w:r w:rsidRPr="0082659B">
        <w:rPr>
          <w:rFonts w:ascii="Times New Roman" w:hAnsi="Times New Roman"/>
          <w:b/>
          <w:sz w:val="24"/>
          <w:szCs w:val="24"/>
        </w:rPr>
        <w:t>Hiánypótlás</w:t>
      </w:r>
      <w:r w:rsidRPr="0082659B">
        <w:rPr>
          <w:rFonts w:ascii="Times New Roman" w:hAnsi="Times New Roman"/>
          <w:sz w:val="24"/>
          <w:szCs w:val="24"/>
        </w:rPr>
        <w:t>: Ajánlatkérő hiánypótlásra 1 alkalommal biztosít lehetőséget</w:t>
      </w:r>
      <w:r w:rsidR="00296AE1" w:rsidRPr="0082659B">
        <w:rPr>
          <w:rFonts w:ascii="Times New Roman" w:hAnsi="Times New Roman"/>
          <w:sz w:val="24"/>
          <w:szCs w:val="24"/>
        </w:rPr>
        <w:t>. A hiánypótlás időtartama 3 munkanap</w:t>
      </w:r>
      <w:r w:rsidRPr="0082659B">
        <w:rPr>
          <w:rFonts w:ascii="Times New Roman" w:hAnsi="Times New Roman"/>
          <w:sz w:val="24"/>
          <w:szCs w:val="24"/>
        </w:rPr>
        <w:t xml:space="preserve">. Amennyiben az Ajánlattevő a hiánypótlási felhívásban foglaltaknak nem tesz eleget, ajánlata a hibás tartalmú vagy hiányosan kitöltött dokumentumok alapján kerül értékelésre. Ajánlatkérő felhívja Ajánlattevő figyelmét, hogy a </w:t>
      </w:r>
      <w:r w:rsidR="006C2678" w:rsidRPr="0082659B">
        <w:rPr>
          <w:rFonts w:ascii="Times New Roman" w:hAnsi="Times New Roman"/>
          <w:sz w:val="24"/>
          <w:szCs w:val="24"/>
        </w:rPr>
        <w:t>1</w:t>
      </w:r>
      <w:r w:rsidRPr="0082659B">
        <w:rPr>
          <w:rFonts w:ascii="Times New Roman" w:hAnsi="Times New Roman"/>
          <w:sz w:val="24"/>
          <w:szCs w:val="24"/>
        </w:rPr>
        <w:t xml:space="preserve">. sz. melléklet (Ajánlattételi </w:t>
      </w:r>
      <w:r w:rsidR="00E10D44" w:rsidRPr="0082659B">
        <w:rPr>
          <w:rFonts w:ascii="Times New Roman" w:hAnsi="Times New Roman"/>
          <w:sz w:val="24"/>
          <w:szCs w:val="24"/>
        </w:rPr>
        <w:t>lap</w:t>
      </w:r>
      <w:r w:rsidRPr="0082659B">
        <w:rPr>
          <w:rFonts w:ascii="Times New Roman" w:hAnsi="Times New Roman"/>
          <w:sz w:val="24"/>
          <w:szCs w:val="24"/>
        </w:rPr>
        <w:t>) nem hiánypótolható.</w:t>
      </w:r>
    </w:p>
    <w:p w14:paraId="43F2F458" w14:textId="1323178F" w:rsidR="00297186" w:rsidRPr="0082659B" w:rsidRDefault="00297186" w:rsidP="00E10D44">
      <w:pPr>
        <w:jc w:val="both"/>
        <w:rPr>
          <w:rFonts w:ascii="Times New Roman" w:hAnsi="Times New Roman"/>
          <w:sz w:val="24"/>
          <w:szCs w:val="24"/>
        </w:rPr>
      </w:pPr>
      <w:r w:rsidRPr="0082659B">
        <w:rPr>
          <w:rFonts w:ascii="Times New Roman" w:hAnsi="Times New Roman"/>
          <w:b/>
          <w:sz w:val="24"/>
          <w:szCs w:val="24"/>
        </w:rPr>
        <w:t>Érvényes az ajánlat</w:t>
      </w:r>
      <w:r w:rsidRPr="0082659B">
        <w:rPr>
          <w:rFonts w:ascii="Times New Roman" w:hAnsi="Times New Roman"/>
          <w:sz w:val="24"/>
          <w:szCs w:val="24"/>
        </w:rPr>
        <w:t>, amennyiben</w:t>
      </w:r>
    </w:p>
    <w:p w14:paraId="61EF54FC" w14:textId="4F87AF9A" w:rsidR="00F5571D" w:rsidRPr="0082659B" w:rsidRDefault="00F5571D" w:rsidP="00F5571D">
      <w:pPr>
        <w:pStyle w:val="Listaszerbekezds"/>
        <w:numPr>
          <w:ilvl w:val="0"/>
          <w:numId w:val="19"/>
        </w:numPr>
        <w:jc w:val="both"/>
        <w:rPr>
          <w:rFonts w:ascii="Times New Roman" w:hAnsi="Times New Roman"/>
          <w:szCs w:val="24"/>
        </w:rPr>
      </w:pPr>
      <w:r w:rsidRPr="0082659B">
        <w:rPr>
          <w:rFonts w:ascii="Times New Roman" w:hAnsi="Times New Roman"/>
          <w:szCs w:val="24"/>
        </w:rPr>
        <w:t>A jelen ajánlatkérésben előírt módon és határidőben került benyújtásra</w:t>
      </w:r>
      <w:r w:rsidR="008266DF">
        <w:rPr>
          <w:rFonts w:ascii="Times New Roman" w:hAnsi="Times New Roman"/>
          <w:szCs w:val="24"/>
        </w:rPr>
        <w:t>.</w:t>
      </w:r>
    </w:p>
    <w:p w14:paraId="444B90CE" w14:textId="7C55B0D6" w:rsidR="00F5571D" w:rsidRDefault="00F5571D" w:rsidP="00F5571D">
      <w:pPr>
        <w:pStyle w:val="Listaszerbekezds"/>
        <w:numPr>
          <w:ilvl w:val="0"/>
          <w:numId w:val="19"/>
        </w:numPr>
        <w:jc w:val="both"/>
        <w:rPr>
          <w:rFonts w:ascii="Times New Roman" w:hAnsi="Times New Roman"/>
          <w:szCs w:val="24"/>
        </w:rPr>
      </w:pPr>
      <w:r w:rsidRPr="0082659B">
        <w:rPr>
          <w:rFonts w:ascii="Times New Roman" w:hAnsi="Times New Roman"/>
          <w:szCs w:val="24"/>
        </w:rPr>
        <w:t>Tartalmazza a hiánytalanu</w:t>
      </w:r>
      <w:r w:rsidR="005D445E" w:rsidRPr="0082659B">
        <w:rPr>
          <w:rFonts w:ascii="Times New Roman" w:hAnsi="Times New Roman"/>
          <w:szCs w:val="24"/>
        </w:rPr>
        <w:t>l</w:t>
      </w:r>
      <w:r w:rsidRPr="0082659B">
        <w:rPr>
          <w:rFonts w:ascii="Times New Roman" w:hAnsi="Times New Roman"/>
          <w:szCs w:val="24"/>
        </w:rPr>
        <w:t xml:space="preserve"> kitöltött és cégszerűen aláírt, jelen ajánlatkérés </w:t>
      </w:r>
      <w:r w:rsidR="006C2678" w:rsidRPr="0082659B">
        <w:rPr>
          <w:rFonts w:ascii="Times New Roman" w:hAnsi="Times New Roman"/>
          <w:szCs w:val="24"/>
        </w:rPr>
        <w:t>1</w:t>
      </w:r>
      <w:r w:rsidRPr="0082659B">
        <w:rPr>
          <w:rFonts w:ascii="Times New Roman" w:hAnsi="Times New Roman"/>
          <w:szCs w:val="24"/>
        </w:rPr>
        <w:t xml:space="preserve">., </w:t>
      </w:r>
      <w:r w:rsidR="006C2678" w:rsidRPr="0082659B">
        <w:rPr>
          <w:rFonts w:ascii="Times New Roman" w:hAnsi="Times New Roman"/>
          <w:szCs w:val="24"/>
        </w:rPr>
        <w:t>2</w:t>
      </w:r>
      <w:r w:rsidRPr="0082659B">
        <w:rPr>
          <w:rFonts w:ascii="Times New Roman" w:hAnsi="Times New Roman"/>
          <w:szCs w:val="24"/>
        </w:rPr>
        <w:t xml:space="preserve">. és </w:t>
      </w:r>
      <w:r w:rsidR="006C2678" w:rsidRPr="0082659B">
        <w:rPr>
          <w:rFonts w:ascii="Times New Roman" w:hAnsi="Times New Roman"/>
          <w:szCs w:val="24"/>
        </w:rPr>
        <w:t>3</w:t>
      </w:r>
      <w:r w:rsidRPr="0082659B">
        <w:rPr>
          <w:rFonts w:ascii="Times New Roman" w:hAnsi="Times New Roman"/>
          <w:szCs w:val="24"/>
        </w:rPr>
        <w:t>. számú mellékletét.</w:t>
      </w:r>
    </w:p>
    <w:p w14:paraId="7E6DEBFD" w14:textId="78DEE913" w:rsidR="008266DF" w:rsidRPr="0082659B" w:rsidRDefault="008266DF" w:rsidP="00F5571D">
      <w:pPr>
        <w:pStyle w:val="Listaszerbekezds"/>
        <w:numPr>
          <w:ilvl w:val="0"/>
          <w:numId w:val="19"/>
        </w:numPr>
        <w:jc w:val="both"/>
        <w:rPr>
          <w:rFonts w:ascii="Times New Roman" w:hAnsi="Times New Roman"/>
          <w:szCs w:val="24"/>
        </w:rPr>
      </w:pPr>
      <w:r>
        <w:rPr>
          <w:rFonts w:ascii="Times New Roman" w:hAnsi="Times New Roman"/>
          <w:szCs w:val="24"/>
        </w:rPr>
        <w:t>Ajánlattevő megfelel az alkalmassági feltételeknek.</w:t>
      </w:r>
    </w:p>
    <w:p w14:paraId="0CDE098D" w14:textId="77777777" w:rsidR="00E10D44" w:rsidRPr="0082659B" w:rsidRDefault="00E10D44" w:rsidP="00E10D44">
      <w:pPr>
        <w:spacing w:after="0" w:line="240" w:lineRule="auto"/>
        <w:jc w:val="both"/>
        <w:rPr>
          <w:rFonts w:ascii="Times New Roman" w:hAnsi="Times New Roman"/>
          <w:sz w:val="24"/>
          <w:szCs w:val="24"/>
        </w:rPr>
      </w:pPr>
      <w:r w:rsidRPr="0082659B">
        <w:rPr>
          <w:rFonts w:ascii="Times New Roman" w:hAnsi="Times New Roman"/>
          <w:sz w:val="24"/>
          <w:szCs w:val="24"/>
        </w:rPr>
        <w:t>Ajánlatkérő fenntartja a jogot arra, hogy az eljárást eredménytelennek minősítheti az alábbi esetekben:</w:t>
      </w:r>
    </w:p>
    <w:p w14:paraId="3D21174D" w14:textId="01C3CA61" w:rsidR="00E10D44" w:rsidRPr="0082659B" w:rsidRDefault="00E10D44" w:rsidP="00E10D44">
      <w:pPr>
        <w:pStyle w:val="Listaszerbekezds"/>
        <w:numPr>
          <w:ilvl w:val="0"/>
          <w:numId w:val="16"/>
        </w:numPr>
        <w:spacing w:after="0" w:line="240" w:lineRule="auto"/>
        <w:jc w:val="both"/>
        <w:rPr>
          <w:rFonts w:ascii="Times New Roman" w:hAnsi="Times New Roman"/>
          <w:szCs w:val="24"/>
        </w:rPr>
      </w:pPr>
      <w:r w:rsidRPr="0082659B">
        <w:rPr>
          <w:rFonts w:ascii="Times New Roman" w:hAnsi="Times New Roman"/>
          <w:szCs w:val="24"/>
        </w:rPr>
        <w:lastRenderedPageBreak/>
        <w:t>A nyertes Ajánlattevő ajánlati ára meghaladja a pályázatban erre a tevék</w:t>
      </w:r>
      <w:r w:rsidR="00297186" w:rsidRPr="0082659B">
        <w:rPr>
          <w:rFonts w:ascii="Times New Roman" w:hAnsi="Times New Roman"/>
          <w:szCs w:val="24"/>
        </w:rPr>
        <w:t>enységre jóváhagyott költséget, a becsült költséget.</w:t>
      </w:r>
    </w:p>
    <w:p w14:paraId="3987BDD7" w14:textId="187EC82A" w:rsidR="00E10D44" w:rsidRPr="0082659B" w:rsidRDefault="00E10D44" w:rsidP="00E10D44">
      <w:pPr>
        <w:pStyle w:val="Listaszerbekezds"/>
        <w:numPr>
          <w:ilvl w:val="0"/>
          <w:numId w:val="16"/>
        </w:numPr>
        <w:spacing w:after="0" w:line="240" w:lineRule="auto"/>
        <w:jc w:val="both"/>
        <w:rPr>
          <w:rFonts w:ascii="Times New Roman" w:hAnsi="Times New Roman"/>
          <w:szCs w:val="24"/>
        </w:rPr>
      </w:pPr>
      <w:r w:rsidRPr="0082659B">
        <w:rPr>
          <w:rFonts w:ascii="Times New Roman" w:hAnsi="Times New Roman"/>
          <w:szCs w:val="24"/>
        </w:rPr>
        <w:t xml:space="preserve">Nem érkezik be </w:t>
      </w:r>
      <w:r w:rsidR="00635C32" w:rsidRPr="0082659B">
        <w:rPr>
          <w:rFonts w:ascii="Times New Roman" w:hAnsi="Times New Roman"/>
          <w:szCs w:val="24"/>
        </w:rPr>
        <w:t xml:space="preserve">legalább </w:t>
      </w:r>
      <w:r w:rsidRPr="0082659B">
        <w:rPr>
          <w:rFonts w:ascii="Times New Roman" w:hAnsi="Times New Roman"/>
          <w:szCs w:val="24"/>
        </w:rPr>
        <w:t>3 db érvényes ajánlat.</w:t>
      </w:r>
    </w:p>
    <w:p w14:paraId="278AA4EB" w14:textId="1C87654B" w:rsidR="00E10D44" w:rsidRPr="0082659B" w:rsidRDefault="00E10D44" w:rsidP="00E10D44">
      <w:pPr>
        <w:jc w:val="both"/>
      </w:pPr>
    </w:p>
    <w:p w14:paraId="1145AF23" w14:textId="12BB011B" w:rsidR="00296AE1" w:rsidRPr="0082659B" w:rsidRDefault="00296AE1" w:rsidP="00E10D44">
      <w:pPr>
        <w:jc w:val="both"/>
        <w:rPr>
          <w:rFonts w:ascii="Times New Roman" w:hAnsi="Times New Roman"/>
          <w:b/>
          <w:sz w:val="24"/>
          <w:szCs w:val="24"/>
        </w:rPr>
      </w:pPr>
      <w:r w:rsidRPr="00C03A44">
        <w:rPr>
          <w:rFonts w:ascii="Times New Roman" w:hAnsi="Times New Roman"/>
          <w:b/>
          <w:sz w:val="24"/>
          <w:szCs w:val="24"/>
        </w:rPr>
        <w:t xml:space="preserve">Szerződéskötés várható időpontja: </w:t>
      </w:r>
      <w:r w:rsidRPr="00C03A44">
        <w:rPr>
          <w:rFonts w:ascii="Times New Roman" w:hAnsi="Times New Roman"/>
          <w:sz w:val="24"/>
          <w:szCs w:val="24"/>
        </w:rPr>
        <w:t>202</w:t>
      </w:r>
      <w:r w:rsidR="007F6D20" w:rsidRPr="00C03A44">
        <w:rPr>
          <w:rFonts w:ascii="Times New Roman" w:hAnsi="Times New Roman"/>
          <w:sz w:val="24"/>
          <w:szCs w:val="24"/>
        </w:rPr>
        <w:t>5</w:t>
      </w:r>
      <w:r w:rsidRPr="00C03A44">
        <w:rPr>
          <w:rFonts w:ascii="Times New Roman" w:hAnsi="Times New Roman"/>
          <w:sz w:val="24"/>
          <w:szCs w:val="24"/>
        </w:rPr>
        <w:t xml:space="preserve">. </w:t>
      </w:r>
      <w:r w:rsidR="0028431D" w:rsidRPr="00C03A44">
        <w:rPr>
          <w:rFonts w:ascii="Times New Roman" w:hAnsi="Times New Roman"/>
          <w:sz w:val="24"/>
          <w:szCs w:val="24"/>
        </w:rPr>
        <w:t>április</w:t>
      </w:r>
      <w:r w:rsidR="007F6D20" w:rsidRPr="00C03A44">
        <w:rPr>
          <w:rFonts w:ascii="Times New Roman" w:hAnsi="Times New Roman"/>
          <w:sz w:val="24"/>
          <w:szCs w:val="24"/>
        </w:rPr>
        <w:t xml:space="preserve"> </w:t>
      </w:r>
      <w:r w:rsidR="00C03A44" w:rsidRPr="00C03A44">
        <w:rPr>
          <w:rFonts w:ascii="Times New Roman" w:hAnsi="Times New Roman"/>
          <w:sz w:val="24"/>
          <w:szCs w:val="24"/>
        </w:rPr>
        <w:t>28</w:t>
      </w:r>
      <w:r w:rsidRPr="00C03A44">
        <w:rPr>
          <w:rFonts w:ascii="Times New Roman" w:hAnsi="Times New Roman"/>
          <w:sz w:val="24"/>
          <w:szCs w:val="24"/>
        </w:rPr>
        <w:t>.</w:t>
      </w:r>
    </w:p>
    <w:p w14:paraId="21C1D6B7" w14:textId="65902918" w:rsidR="00BA57A2" w:rsidRPr="0082659B" w:rsidRDefault="00BA57A2" w:rsidP="001F068B">
      <w:pPr>
        <w:jc w:val="both"/>
        <w:rPr>
          <w:rFonts w:ascii="Times New Roman" w:hAnsi="Times New Roman"/>
          <w:sz w:val="24"/>
          <w:szCs w:val="24"/>
          <w:lang w:eastAsia="x-none"/>
        </w:rPr>
      </w:pPr>
      <w:r w:rsidRPr="0082659B">
        <w:rPr>
          <w:rFonts w:ascii="Times New Roman" w:hAnsi="Times New Roman"/>
          <w:b/>
          <w:sz w:val="24"/>
          <w:szCs w:val="24"/>
          <w:lang w:eastAsia="x-none"/>
        </w:rPr>
        <w:t xml:space="preserve">Szerződés módosítása: </w:t>
      </w:r>
      <w:r w:rsidRPr="0082659B">
        <w:rPr>
          <w:rFonts w:ascii="Times New Roman" w:hAnsi="Times New Roman"/>
          <w:sz w:val="24"/>
          <w:szCs w:val="24"/>
          <w:lang w:eastAsia="x-none"/>
        </w:rPr>
        <w:t xml:space="preserve">Ajánlatkérő fenntartja a jogot a nyertes Ajánlattevővel történő szerződés módosítására, - ami a teljesítési határidő meghosszabbításával </w:t>
      </w:r>
      <w:r w:rsidR="00635C32" w:rsidRPr="0082659B">
        <w:rPr>
          <w:rFonts w:ascii="Times New Roman" w:hAnsi="Times New Roman"/>
          <w:sz w:val="24"/>
          <w:szCs w:val="24"/>
          <w:lang w:eastAsia="x-none"/>
        </w:rPr>
        <w:t xml:space="preserve">és a végszámla későbbi benyújtásával </w:t>
      </w:r>
      <w:r w:rsidRPr="0082659B">
        <w:rPr>
          <w:rFonts w:ascii="Times New Roman" w:hAnsi="Times New Roman"/>
          <w:sz w:val="24"/>
          <w:szCs w:val="24"/>
          <w:lang w:eastAsia="x-none"/>
        </w:rPr>
        <w:t>járhat -, amennyiben a pályázat végrehajtásának körülményei azt szükségessé teszik.</w:t>
      </w:r>
    </w:p>
    <w:p w14:paraId="2456F5C9" w14:textId="77777777" w:rsidR="00BA57A2" w:rsidRPr="0082659B" w:rsidRDefault="00BA57A2" w:rsidP="007A41E4">
      <w:pPr>
        <w:rPr>
          <w:rFonts w:ascii="Times New Roman" w:hAnsi="Times New Roman"/>
          <w:sz w:val="24"/>
          <w:szCs w:val="24"/>
        </w:rPr>
      </w:pPr>
    </w:p>
    <w:p w14:paraId="371FE88D" w14:textId="77777777" w:rsidR="00D417D5" w:rsidRPr="0082659B" w:rsidRDefault="00D417D5" w:rsidP="00D417D5">
      <w:pPr>
        <w:spacing w:after="0" w:line="240" w:lineRule="auto"/>
        <w:jc w:val="both"/>
        <w:rPr>
          <w:rFonts w:ascii="Times New Roman" w:hAnsi="Times New Roman"/>
          <w:b/>
          <w:sz w:val="24"/>
          <w:szCs w:val="24"/>
        </w:rPr>
      </w:pPr>
      <w:r w:rsidRPr="0082659B">
        <w:rPr>
          <w:rFonts w:ascii="Times New Roman" w:hAnsi="Times New Roman"/>
          <w:b/>
          <w:sz w:val="24"/>
          <w:szCs w:val="24"/>
        </w:rPr>
        <w:t>Egyéb információk:</w:t>
      </w:r>
    </w:p>
    <w:p w14:paraId="5E293C77" w14:textId="77777777" w:rsidR="00D417D5" w:rsidRPr="0082659B" w:rsidRDefault="00D417D5" w:rsidP="00D417D5">
      <w:pPr>
        <w:spacing w:after="0" w:line="240" w:lineRule="auto"/>
        <w:jc w:val="both"/>
        <w:rPr>
          <w:rFonts w:ascii="Times New Roman" w:hAnsi="Times New Roman"/>
          <w:sz w:val="24"/>
          <w:szCs w:val="24"/>
        </w:rPr>
      </w:pPr>
      <w:r w:rsidRPr="0082659B">
        <w:rPr>
          <w:rFonts w:ascii="Times New Roman" w:hAnsi="Times New Roman"/>
          <w:sz w:val="24"/>
          <w:szCs w:val="24"/>
        </w:rPr>
        <w:t>Ajánlatkérő jelen eljárást a legfontosabb alapelvi rendelkezések, különösen az áruk szabad mozgása (az EK-Szerződés 28. cikke), a letelepedés szabadsága (43. cikk), a szolgáltatásnyújtás szabadsága (49. cikk), a megkülönböztetés-mentesség, az egyenlő bánásmód, az átláthatóság, az arányosság és a kölcsönös elismerés elve alapján folytatja le. Ajánlatkérő az alapelveket a beszerzési eljárás előkészítése, lefolytatása, a döntéshozatal, a szerződés megkötése, teljesítésének ellenőrzése és a szerződés esetleges módosítása során is alkalmazza.</w:t>
      </w:r>
    </w:p>
    <w:p w14:paraId="6F0199DD" w14:textId="07399D83" w:rsidR="00D417D5" w:rsidRPr="0082659B" w:rsidRDefault="00D417D5" w:rsidP="00D417D5">
      <w:pPr>
        <w:spacing w:after="0" w:line="240" w:lineRule="auto"/>
        <w:jc w:val="both"/>
        <w:rPr>
          <w:rFonts w:ascii="Times New Roman" w:hAnsi="Times New Roman"/>
          <w:sz w:val="24"/>
          <w:szCs w:val="24"/>
        </w:rPr>
      </w:pPr>
    </w:p>
    <w:p w14:paraId="2B789E0F" w14:textId="77777777" w:rsidR="00D417D5" w:rsidRPr="0082659B" w:rsidRDefault="00D417D5" w:rsidP="00D417D5">
      <w:pPr>
        <w:spacing w:after="0" w:line="240" w:lineRule="auto"/>
        <w:jc w:val="both"/>
        <w:rPr>
          <w:rFonts w:ascii="Times New Roman" w:hAnsi="Times New Roman"/>
          <w:bCs/>
          <w:sz w:val="24"/>
          <w:szCs w:val="24"/>
        </w:rPr>
      </w:pPr>
      <w:r w:rsidRPr="0082659B">
        <w:rPr>
          <w:rFonts w:ascii="Times New Roman" w:hAnsi="Times New Roman"/>
          <w:bCs/>
          <w:sz w:val="24"/>
          <w:szCs w:val="24"/>
        </w:rPr>
        <w:t xml:space="preserve">Ajánlatkérő az eljárás során minden szükséges intézkedést megtesz annak érdekében, hogy elkerülje az összeférhetetlenséget és a verseny tisztaságának sérelmét eredményező helyzetek kialakulását. </w:t>
      </w:r>
    </w:p>
    <w:p w14:paraId="4D547925" w14:textId="77777777" w:rsidR="00D417D5" w:rsidRPr="0082659B" w:rsidRDefault="00D417D5" w:rsidP="00D417D5">
      <w:pPr>
        <w:spacing w:after="0" w:line="240" w:lineRule="auto"/>
        <w:jc w:val="both"/>
        <w:rPr>
          <w:rFonts w:ascii="Times New Roman" w:hAnsi="Times New Roman"/>
          <w:sz w:val="24"/>
          <w:szCs w:val="24"/>
        </w:rPr>
      </w:pPr>
    </w:p>
    <w:p w14:paraId="3CB85629" w14:textId="287A9DBC" w:rsidR="00D417D5" w:rsidRPr="0082659B" w:rsidRDefault="00D417D5" w:rsidP="00D417D5">
      <w:pPr>
        <w:spacing w:after="0" w:line="240" w:lineRule="auto"/>
        <w:jc w:val="both"/>
        <w:rPr>
          <w:rFonts w:ascii="Times New Roman" w:hAnsi="Times New Roman"/>
          <w:sz w:val="24"/>
          <w:szCs w:val="24"/>
        </w:rPr>
      </w:pPr>
      <w:r w:rsidRPr="0082659B">
        <w:rPr>
          <w:rFonts w:ascii="Times New Roman" w:hAnsi="Times New Roman"/>
          <w:sz w:val="24"/>
          <w:szCs w:val="24"/>
        </w:rPr>
        <w:t>Az ajánlattétellel kapcsolatban felmerülő esetleges kérdéseket a</w:t>
      </w:r>
      <w:r w:rsidR="00E10D44" w:rsidRPr="0082659B">
        <w:rPr>
          <w:rFonts w:ascii="Times New Roman" w:hAnsi="Times New Roman"/>
          <w:sz w:val="24"/>
          <w:szCs w:val="24"/>
        </w:rPr>
        <w:t xml:space="preserve"> </w:t>
      </w:r>
      <w:hyperlink r:id="rId13" w:history="1">
        <w:r w:rsidR="00E10D44" w:rsidRPr="0082659B">
          <w:rPr>
            <w:rStyle w:val="Hiperhivatkozs"/>
            <w:rFonts w:ascii="Times New Roman" w:hAnsi="Times New Roman"/>
            <w:sz w:val="24"/>
            <w:szCs w:val="24"/>
          </w:rPr>
          <w:t>musits.robert@imro.hu</w:t>
        </w:r>
      </w:hyperlink>
      <w:r w:rsidR="00E10D44" w:rsidRPr="0082659B">
        <w:rPr>
          <w:rFonts w:ascii="Times New Roman" w:hAnsi="Times New Roman"/>
          <w:sz w:val="24"/>
          <w:szCs w:val="24"/>
        </w:rPr>
        <w:t xml:space="preserve"> </w:t>
      </w:r>
      <w:r w:rsidRPr="0082659B">
        <w:rPr>
          <w:rFonts w:ascii="Times New Roman" w:hAnsi="Times New Roman"/>
          <w:sz w:val="24"/>
          <w:szCs w:val="24"/>
        </w:rPr>
        <w:t>e-mail címen tudják feltenni</w:t>
      </w:r>
      <w:r w:rsidR="00635C32" w:rsidRPr="0082659B">
        <w:rPr>
          <w:rFonts w:ascii="Times New Roman" w:hAnsi="Times New Roman"/>
          <w:sz w:val="24"/>
          <w:szCs w:val="24"/>
        </w:rPr>
        <w:t xml:space="preserve"> az ajánlattételi határidő lejárta előtt legfeljebb 2 munkanappal</w:t>
      </w:r>
      <w:r w:rsidRPr="0082659B">
        <w:rPr>
          <w:rFonts w:ascii="Times New Roman" w:hAnsi="Times New Roman"/>
          <w:sz w:val="24"/>
          <w:szCs w:val="24"/>
        </w:rPr>
        <w:t>.</w:t>
      </w:r>
    </w:p>
    <w:p w14:paraId="06CE34F2" w14:textId="77777777" w:rsidR="00D417D5" w:rsidRPr="0082659B" w:rsidRDefault="00D417D5" w:rsidP="00D417D5">
      <w:pPr>
        <w:spacing w:after="0" w:line="240" w:lineRule="auto"/>
        <w:jc w:val="both"/>
        <w:rPr>
          <w:rFonts w:ascii="Times New Roman" w:hAnsi="Times New Roman"/>
          <w:sz w:val="24"/>
          <w:szCs w:val="24"/>
        </w:rPr>
      </w:pPr>
    </w:p>
    <w:p w14:paraId="2FD1D76B" w14:textId="77777777" w:rsidR="00D417D5" w:rsidRPr="0082659B" w:rsidRDefault="00D417D5" w:rsidP="00D417D5">
      <w:pPr>
        <w:spacing w:after="0" w:line="240" w:lineRule="auto"/>
        <w:jc w:val="both"/>
        <w:rPr>
          <w:rFonts w:ascii="Times New Roman" w:hAnsi="Times New Roman"/>
          <w:sz w:val="24"/>
          <w:szCs w:val="24"/>
        </w:rPr>
      </w:pPr>
    </w:p>
    <w:p w14:paraId="204203DB" w14:textId="77777777" w:rsidR="00D417D5" w:rsidRPr="0082659B" w:rsidRDefault="00D417D5" w:rsidP="007A41E4">
      <w:pPr>
        <w:rPr>
          <w:rFonts w:ascii="Times New Roman" w:hAnsi="Times New Roman" w:cs="Times New Roman"/>
          <w:sz w:val="24"/>
          <w:szCs w:val="24"/>
        </w:rPr>
      </w:pPr>
    </w:p>
    <w:p w14:paraId="1F9AB630" w14:textId="13C308CE" w:rsidR="00D417D5" w:rsidRPr="0082659B" w:rsidRDefault="00D417D5" w:rsidP="007A41E4">
      <w:pPr>
        <w:rPr>
          <w:rFonts w:ascii="Times New Roman" w:hAnsi="Times New Roman" w:cs="Times New Roman"/>
          <w:sz w:val="24"/>
          <w:szCs w:val="24"/>
        </w:rPr>
      </w:pPr>
      <w:r w:rsidRPr="00C03A44">
        <w:rPr>
          <w:rFonts w:ascii="Times New Roman" w:hAnsi="Times New Roman" w:cs="Times New Roman"/>
          <w:sz w:val="24"/>
          <w:szCs w:val="24"/>
        </w:rPr>
        <w:t>Nagykanizsa, 202</w:t>
      </w:r>
      <w:r w:rsidR="00B6330A" w:rsidRPr="00C03A44">
        <w:rPr>
          <w:rFonts w:ascii="Times New Roman" w:hAnsi="Times New Roman" w:cs="Times New Roman"/>
          <w:sz w:val="24"/>
          <w:szCs w:val="24"/>
        </w:rPr>
        <w:t>5</w:t>
      </w:r>
      <w:r w:rsidRPr="00C03A44">
        <w:rPr>
          <w:rFonts w:ascii="Times New Roman" w:hAnsi="Times New Roman" w:cs="Times New Roman"/>
          <w:sz w:val="24"/>
          <w:szCs w:val="24"/>
        </w:rPr>
        <w:t xml:space="preserve">. </w:t>
      </w:r>
      <w:r w:rsidR="00C03A44" w:rsidRPr="00C03A44">
        <w:rPr>
          <w:rFonts w:ascii="Times New Roman" w:hAnsi="Times New Roman" w:cs="Times New Roman"/>
          <w:sz w:val="24"/>
          <w:szCs w:val="24"/>
        </w:rPr>
        <w:t>április</w:t>
      </w:r>
      <w:r w:rsidR="00BD3025" w:rsidRPr="00C03A44">
        <w:rPr>
          <w:rFonts w:ascii="Times New Roman" w:hAnsi="Times New Roman" w:cs="Times New Roman"/>
          <w:sz w:val="24"/>
          <w:szCs w:val="24"/>
        </w:rPr>
        <w:t xml:space="preserve"> </w:t>
      </w:r>
      <w:r w:rsidR="0028431D" w:rsidRPr="00C03A44">
        <w:rPr>
          <w:rFonts w:ascii="Times New Roman" w:hAnsi="Times New Roman" w:cs="Times New Roman"/>
          <w:sz w:val="24"/>
          <w:szCs w:val="24"/>
        </w:rPr>
        <w:t>1</w:t>
      </w:r>
      <w:r w:rsidR="00AD35E3">
        <w:rPr>
          <w:rFonts w:ascii="Times New Roman" w:hAnsi="Times New Roman" w:cs="Times New Roman"/>
          <w:sz w:val="24"/>
          <w:szCs w:val="24"/>
        </w:rPr>
        <w:t>7</w:t>
      </w:r>
      <w:bookmarkStart w:id="0" w:name="_GoBack"/>
      <w:bookmarkEnd w:id="0"/>
      <w:r w:rsidR="005C1208" w:rsidRPr="00C03A44">
        <w:rPr>
          <w:rFonts w:ascii="Times New Roman" w:hAnsi="Times New Roman" w:cs="Times New Roman"/>
          <w:sz w:val="24"/>
          <w:szCs w:val="24"/>
        </w:rPr>
        <w:t>.</w:t>
      </w:r>
    </w:p>
    <w:p w14:paraId="0D4C09CF" w14:textId="77777777" w:rsidR="00D417D5" w:rsidRPr="0082659B" w:rsidRDefault="00D417D5" w:rsidP="007A41E4">
      <w:pPr>
        <w:rPr>
          <w:rFonts w:ascii="Times New Roman" w:hAnsi="Times New Roman" w:cs="Times New Roman"/>
          <w:sz w:val="24"/>
          <w:szCs w:val="24"/>
        </w:rPr>
      </w:pPr>
    </w:p>
    <w:p w14:paraId="392110C8" w14:textId="77777777" w:rsidR="00D417D5" w:rsidRPr="0082659B" w:rsidRDefault="00D417D5" w:rsidP="007A41E4">
      <w:pPr>
        <w:rPr>
          <w:rFonts w:ascii="Times New Roman" w:hAnsi="Times New Roman" w:cs="Times New Roman"/>
          <w:sz w:val="24"/>
          <w:szCs w:val="24"/>
        </w:rPr>
      </w:pPr>
    </w:p>
    <w:p w14:paraId="448DA68B" w14:textId="77777777" w:rsidR="00D417D5" w:rsidRPr="0082659B" w:rsidRDefault="00D417D5" w:rsidP="00D417D5">
      <w:pPr>
        <w:tabs>
          <w:tab w:val="center" w:pos="6379"/>
        </w:tabs>
        <w:ind w:left="4956" w:firstLine="708"/>
        <w:rPr>
          <w:rFonts w:ascii="Times New Roman" w:hAnsi="Times New Roman" w:cs="Times New Roman"/>
          <w:sz w:val="24"/>
          <w:szCs w:val="24"/>
        </w:rPr>
      </w:pPr>
      <w:r w:rsidRPr="0082659B">
        <w:rPr>
          <w:rFonts w:ascii="Times New Roman" w:hAnsi="Times New Roman" w:cs="Times New Roman"/>
          <w:sz w:val="24"/>
          <w:szCs w:val="24"/>
        </w:rPr>
        <w:t>Musits Róbert</w:t>
      </w:r>
    </w:p>
    <w:p w14:paraId="349C3BAF" w14:textId="6169D51F" w:rsidR="001C2684" w:rsidRPr="0082659B" w:rsidRDefault="00D417D5" w:rsidP="00437D49">
      <w:pPr>
        <w:tabs>
          <w:tab w:val="center" w:pos="6379"/>
        </w:tabs>
      </w:pPr>
      <w:r w:rsidRPr="0082659B">
        <w:rPr>
          <w:rFonts w:ascii="Times New Roman" w:hAnsi="Times New Roman" w:cs="Times New Roman"/>
          <w:sz w:val="24"/>
          <w:szCs w:val="24"/>
        </w:rPr>
        <w:tab/>
        <w:t>ügyvezető</w:t>
      </w:r>
      <w:r w:rsidR="001C2684" w:rsidRPr="0082659B">
        <w:br w:type="page"/>
      </w:r>
    </w:p>
    <w:p w14:paraId="76FF568E" w14:textId="6B316486" w:rsidR="001C2684" w:rsidRPr="0082659B" w:rsidRDefault="004874C2" w:rsidP="00D417D5">
      <w:pPr>
        <w:jc w:val="right"/>
        <w:rPr>
          <w:rFonts w:ascii="Times New Roman" w:hAnsi="Times New Roman" w:cs="Times New Roman"/>
          <w:b/>
        </w:rPr>
      </w:pPr>
      <w:r w:rsidRPr="0082659B">
        <w:rPr>
          <w:rFonts w:ascii="Times New Roman" w:hAnsi="Times New Roman" w:cs="Times New Roman"/>
          <w:b/>
        </w:rPr>
        <w:lastRenderedPageBreak/>
        <w:t>1</w:t>
      </w:r>
      <w:r w:rsidR="00D417D5" w:rsidRPr="0082659B">
        <w:rPr>
          <w:rFonts w:ascii="Times New Roman" w:hAnsi="Times New Roman" w:cs="Times New Roman"/>
          <w:b/>
        </w:rPr>
        <w:t>. számú melléklet</w:t>
      </w:r>
    </w:p>
    <w:p w14:paraId="3CA88A0F" w14:textId="77777777" w:rsidR="00D417D5" w:rsidRPr="0082659B" w:rsidRDefault="00D417D5" w:rsidP="00D417D5">
      <w:pPr>
        <w:spacing w:after="0" w:line="240" w:lineRule="auto"/>
        <w:jc w:val="center"/>
        <w:rPr>
          <w:rFonts w:ascii="Times New Roman" w:hAnsi="Times New Roman"/>
          <w:b/>
          <w:sz w:val="24"/>
          <w:szCs w:val="24"/>
          <w:lang w:eastAsia="hu-HU"/>
        </w:rPr>
      </w:pPr>
      <w:r w:rsidRPr="0082659B">
        <w:rPr>
          <w:rFonts w:ascii="Times New Roman" w:hAnsi="Times New Roman"/>
          <w:b/>
          <w:sz w:val="24"/>
          <w:szCs w:val="24"/>
          <w:lang w:eastAsia="hu-HU"/>
        </w:rPr>
        <w:t>AJÁNLATTÉTELI LAP</w:t>
      </w:r>
    </w:p>
    <w:p w14:paraId="2779841B" w14:textId="046ADC19" w:rsidR="00D417D5" w:rsidRPr="0082659B" w:rsidRDefault="00222CB1" w:rsidP="00D417D5">
      <w:pPr>
        <w:spacing w:after="0" w:line="240" w:lineRule="auto"/>
        <w:jc w:val="center"/>
        <w:rPr>
          <w:rFonts w:ascii="Times New Roman" w:hAnsi="Times New Roman" w:cs="Times New Roman"/>
          <w:sz w:val="24"/>
          <w:szCs w:val="24"/>
        </w:rPr>
      </w:pPr>
      <w:r w:rsidRPr="00222CB1">
        <w:rPr>
          <w:rFonts w:ascii="Times New Roman" w:hAnsi="Times New Roman" w:cs="Times New Roman"/>
          <w:sz w:val="24"/>
          <w:szCs w:val="24"/>
        </w:rPr>
        <w:t xml:space="preserve">NRGCOM projekt keretében három magyarországi energiaközösség létrehozását segítő </w:t>
      </w:r>
      <w:proofErr w:type="spellStart"/>
      <w:r w:rsidRPr="00222CB1">
        <w:rPr>
          <w:rFonts w:ascii="Times New Roman" w:hAnsi="Times New Roman" w:cs="Times New Roman"/>
          <w:sz w:val="24"/>
          <w:szCs w:val="24"/>
        </w:rPr>
        <w:t>mentorálási</w:t>
      </w:r>
      <w:proofErr w:type="spellEnd"/>
      <w:r w:rsidRPr="00222CB1">
        <w:rPr>
          <w:rFonts w:ascii="Times New Roman" w:hAnsi="Times New Roman" w:cs="Times New Roman"/>
          <w:sz w:val="24"/>
          <w:szCs w:val="24"/>
        </w:rPr>
        <w:t xml:space="preserve"> feladat elvégzése</w:t>
      </w:r>
    </w:p>
    <w:p w14:paraId="0A16A565" w14:textId="77777777" w:rsidR="00920273" w:rsidRPr="0082659B" w:rsidRDefault="00920273" w:rsidP="00D417D5">
      <w:pPr>
        <w:spacing w:after="0" w:line="240" w:lineRule="auto"/>
        <w:jc w:val="center"/>
        <w:rPr>
          <w:rFonts w:ascii="Times New Roman" w:hAnsi="Times New Roman"/>
          <w:b/>
          <w:sz w:val="24"/>
          <w:szCs w:val="24"/>
          <w:lang w:eastAsia="hu-HU"/>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1"/>
      </w:tblGrid>
      <w:tr w:rsidR="00D417D5" w:rsidRPr="0082659B" w14:paraId="668D01D9" w14:textId="77777777" w:rsidTr="00667B8C">
        <w:tc>
          <w:tcPr>
            <w:tcW w:w="3256" w:type="dxa"/>
            <w:vAlign w:val="center"/>
          </w:tcPr>
          <w:p w14:paraId="7BCDC2A4"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Ajánlattevő neve:</w:t>
            </w:r>
          </w:p>
        </w:tc>
        <w:tc>
          <w:tcPr>
            <w:tcW w:w="6091" w:type="dxa"/>
          </w:tcPr>
          <w:p w14:paraId="1FB10EAF"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6C426F9B" w14:textId="77777777" w:rsidTr="00667B8C">
        <w:tc>
          <w:tcPr>
            <w:tcW w:w="3256" w:type="dxa"/>
            <w:vAlign w:val="center"/>
          </w:tcPr>
          <w:p w14:paraId="4A8CDD77"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Székhelye:</w:t>
            </w:r>
          </w:p>
        </w:tc>
        <w:tc>
          <w:tcPr>
            <w:tcW w:w="6091" w:type="dxa"/>
          </w:tcPr>
          <w:p w14:paraId="1918ECD5"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13FBB0CB" w14:textId="77777777" w:rsidTr="00667B8C">
        <w:tc>
          <w:tcPr>
            <w:tcW w:w="3256" w:type="dxa"/>
            <w:vAlign w:val="center"/>
          </w:tcPr>
          <w:p w14:paraId="203E0B98" w14:textId="2CD55F28"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Hivatalos képviselő</w:t>
            </w:r>
            <w:r w:rsidR="008C213A" w:rsidRPr="0082659B">
              <w:rPr>
                <w:rFonts w:ascii="Times New Roman" w:hAnsi="Times New Roman"/>
                <w:sz w:val="24"/>
                <w:szCs w:val="24"/>
              </w:rPr>
              <w:t xml:space="preserve"> neve és beosztása</w:t>
            </w:r>
            <w:r w:rsidRPr="0082659B">
              <w:rPr>
                <w:rFonts w:ascii="Times New Roman" w:hAnsi="Times New Roman"/>
                <w:sz w:val="24"/>
                <w:szCs w:val="24"/>
              </w:rPr>
              <w:t>:</w:t>
            </w:r>
          </w:p>
        </w:tc>
        <w:tc>
          <w:tcPr>
            <w:tcW w:w="6091" w:type="dxa"/>
          </w:tcPr>
          <w:p w14:paraId="074F9B0B"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4B87D478" w14:textId="77777777" w:rsidTr="00667B8C">
        <w:tc>
          <w:tcPr>
            <w:tcW w:w="3256" w:type="dxa"/>
            <w:vAlign w:val="center"/>
          </w:tcPr>
          <w:p w14:paraId="39BA0D46"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Kapcsolattartó:</w:t>
            </w:r>
          </w:p>
        </w:tc>
        <w:tc>
          <w:tcPr>
            <w:tcW w:w="6091" w:type="dxa"/>
          </w:tcPr>
          <w:p w14:paraId="319C12BE"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69251D34" w14:textId="77777777" w:rsidTr="00667B8C">
        <w:tc>
          <w:tcPr>
            <w:tcW w:w="3256" w:type="dxa"/>
            <w:vAlign w:val="center"/>
          </w:tcPr>
          <w:p w14:paraId="34EEEA71" w14:textId="77777777" w:rsidR="00D417D5" w:rsidRPr="0082659B" w:rsidRDefault="00D417D5" w:rsidP="00D417D5">
            <w:pPr>
              <w:pStyle w:val="Standard"/>
              <w:spacing w:after="240" w:line="240" w:lineRule="auto"/>
              <w:rPr>
                <w:rFonts w:ascii="Times New Roman" w:hAnsi="Times New Roman"/>
                <w:sz w:val="24"/>
                <w:szCs w:val="24"/>
              </w:rPr>
            </w:pPr>
            <w:r w:rsidRPr="0082659B">
              <w:rPr>
                <w:rFonts w:ascii="Times New Roman" w:hAnsi="Times New Roman"/>
                <w:sz w:val="24"/>
                <w:szCs w:val="24"/>
              </w:rPr>
              <w:t>Cégjegyzékszám</w:t>
            </w:r>
          </w:p>
        </w:tc>
        <w:tc>
          <w:tcPr>
            <w:tcW w:w="6091" w:type="dxa"/>
          </w:tcPr>
          <w:p w14:paraId="4CA4CBA3"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71481887" w14:textId="77777777" w:rsidTr="00667B8C">
        <w:tc>
          <w:tcPr>
            <w:tcW w:w="3256" w:type="dxa"/>
            <w:vAlign w:val="center"/>
          </w:tcPr>
          <w:p w14:paraId="4FDE50CC"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Adószám:</w:t>
            </w:r>
          </w:p>
        </w:tc>
        <w:tc>
          <w:tcPr>
            <w:tcW w:w="6091" w:type="dxa"/>
          </w:tcPr>
          <w:p w14:paraId="1ECE7415"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62ADEF6A" w14:textId="77777777" w:rsidTr="00667B8C">
        <w:tc>
          <w:tcPr>
            <w:tcW w:w="3256" w:type="dxa"/>
            <w:vAlign w:val="center"/>
          </w:tcPr>
          <w:p w14:paraId="75E1D725"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Telefon:</w:t>
            </w:r>
          </w:p>
        </w:tc>
        <w:tc>
          <w:tcPr>
            <w:tcW w:w="6091" w:type="dxa"/>
          </w:tcPr>
          <w:p w14:paraId="74079A0E" w14:textId="77777777" w:rsidR="00D417D5" w:rsidRPr="0082659B" w:rsidRDefault="00D417D5" w:rsidP="00667B8C">
            <w:pPr>
              <w:pStyle w:val="Standard"/>
              <w:spacing w:after="240" w:line="240" w:lineRule="auto"/>
              <w:jc w:val="both"/>
              <w:rPr>
                <w:rFonts w:ascii="Times New Roman" w:hAnsi="Times New Roman"/>
                <w:sz w:val="24"/>
                <w:szCs w:val="24"/>
              </w:rPr>
            </w:pPr>
          </w:p>
        </w:tc>
      </w:tr>
      <w:tr w:rsidR="00D417D5" w:rsidRPr="0082659B" w14:paraId="25C52282" w14:textId="77777777" w:rsidTr="00667B8C">
        <w:tc>
          <w:tcPr>
            <w:tcW w:w="3256" w:type="dxa"/>
            <w:vAlign w:val="center"/>
          </w:tcPr>
          <w:p w14:paraId="45C697BD" w14:textId="77777777" w:rsidR="00D417D5" w:rsidRPr="0082659B" w:rsidRDefault="00D417D5" w:rsidP="00667B8C">
            <w:pPr>
              <w:pStyle w:val="Standard"/>
              <w:spacing w:after="240" w:line="240" w:lineRule="auto"/>
              <w:rPr>
                <w:rFonts w:ascii="Times New Roman" w:hAnsi="Times New Roman"/>
                <w:sz w:val="24"/>
                <w:szCs w:val="24"/>
              </w:rPr>
            </w:pPr>
            <w:r w:rsidRPr="0082659B">
              <w:rPr>
                <w:rFonts w:ascii="Times New Roman" w:hAnsi="Times New Roman"/>
                <w:sz w:val="24"/>
                <w:szCs w:val="24"/>
              </w:rPr>
              <w:t>E-mail:</w:t>
            </w:r>
          </w:p>
        </w:tc>
        <w:tc>
          <w:tcPr>
            <w:tcW w:w="6091" w:type="dxa"/>
          </w:tcPr>
          <w:p w14:paraId="6EB80C84" w14:textId="77777777" w:rsidR="00D417D5" w:rsidRPr="0082659B" w:rsidRDefault="00D417D5" w:rsidP="00667B8C">
            <w:pPr>
              <w:pStyle w:val="Standard"/>
              <w:spacing w:after="240" w:line="240" w:lineRule="auto"/>
              <w:jc w:val="both"/>
              <w:rPr>
                <w:rFonts w:ascii="Times New Roman" w:hAnsi="Times New Roman"/>
                <w:sz w:val="24"/>
                <w:szCs w:val="24"/>
              </w:rPr>
            </w:pPr>
          </w:p>
        </w:tc>
      </w:tr>
    </w:tbl>
    <w:p w14:paraId="16C9A720" w14:textId="77777777" w:rsidR="00D417D5" w:rsidRPr="0082659B" w:rsidRDefault="00D417D5" w:rsidP="00D417D5">
      <w:pPr>
        <w:tabs>
          <w:tab w:val="left" w:pos="0"/>
        </w:tabs>
        <w:spacing w:after="0" w:line="240" w:lineRule="auto"/>
        <w:jc w:val="both"/>
        <w:rPr>
          <w:rFonts w:ascii="Times New Roman" w:hAnsi="Times New Roman"/>
          <w:sz w:val="24"/>
          <w:szCs w:val="24"/>
          <w:lang w:eastAsia="hu-HU"/>
        </w:rPr>
      </w:pPr>
    </w:p>
    <w:p w14:paraId="511D3E8E" w14:textId="30E7AD44" w:rsidR="00D417D5" w:rsidRPr="0082659B" w:rsidRDefault="00DF57BC" w:rsidP="00D417D5">
      <w:pPr>
        <w:tabs>
          <w:tab w:val="left" w:pos="0"/>
        </w:tabs>
        <w:spacing w:after="0" w:line="240" w:lineRule="auto"/>
        <w:jc w:val="both"/>
        <w:rPr>
          <w:rFonts w:ascii="Times New Roman" w:hAnsi="Times New Roman"/>
          <w:sz w:val="24"/>
          <w:szCs w:val="24"/>
          <w:lang w:eastAsia="hu-HU"/>
        </w:rPr>
      </w:pPr>
      <w:r w:rsidRPr="0082659B">
        <w:rPr>
          <w:rFonts w:ascii="Times New Roman" w:hAnsi="Times New Roman"/>
          <w:sz w:val="24"/>
          <w:szCs w:val="24"/>
          <w:lang w:eastAsia="hu-HU"/>
        </w:rPr>
        <w:t xml:space="preserve">Az IMRO-DDKK Nonprofit Kft. </w:t>
      </w:r>
      <w:r w:rsidR="00D417D5" w:rsidRPr="0082659B">
        <w:rPr>
          <w:rFonts w:ascii="Times New Roman" w:hAnsi="Times New Roman"/>
          <w:sz w:val="24"/>
          <w:szCs w:val="24"/>
          <w:lang w:eastAsia="hu-HU"/>
        </w:rPr>
        <w:t xml:space="preserve">az </w:t>
      </w:r>
      <w:r w:rsidR="00D417D5" w:rsidRPr="0082659B">
        <w:rPr>
          <w:rFonts w:ascii="Times New Roman" w:hAnsi="Times New Roman"/>
          <w:b/>
          <w:sz w:val="24"/>
          <w:szCs w:val="24"/>
          <w:lang w:eastAsia="hu-HU"/>
        </w:rPr>
        <w:t>„</w:t>
      </w:r>
      <w:r w:rsidRPr="0082659B">
        <w:rPr>
          <w:rFonts w:ascii="Times New Roman" w:hAnsi="Times New Roman"/>
          <w:b/>
          <w:sz w:val="24"/>
          <w:szCs w:val="24"/>
          <w:lang w:eastAsia="hu-HU"/>
        </w:rPr>
        <w:t>NRGCOM</w:t>
      </w:r>
      <w:r w:rsidR="00D417D5" w:rsidRPr="0082659B">
        <w:rPr>
          <w:rFonts w:ascii="Times New Roman" w:hAnsi="Times New Roman"/>
          <w:b/>
          <w:sz w:val="24"/>
          <w:szCs w:val="24"/>
          <w:lang w:eastAsia="hu-HU"/>
        </w:rPr>
        <w:t>”</w:t>
      </w:r>
      <w:r w:rsidR="00D417D5" w:rsidRPr="0082659B">
        <w:rPr>
          <w:rFonts w:ascii="Times New Roman" w:hAnsi="Times New Roman"/>
          <w:sz w:val="24"/>
          <w:szCs w:val="24"/>
          <w:lang w:eastAsia="hu-HU"/>
        </w:rPr>
        <w:t xml:space="preserve"> című, </w:t>
      </w:r>
      <w:r w:rsidR="008F0146" w:rsidRPr="0082659B">
        <w:rPr>
          <w:rFonts w:ascii="Times New Roman" w:hAnsi="Times New Roman" w:cs="Times New Roman"/>
          <w:sz w:val="24"/>
          <w:szCs w:val="24"/>
        </w:rPr>
        <w:t>DRP0200163</w:t>
      </w:r>
      <w:r w:rsidR="00D417D5" w:rsidRPr="0082659B">
        <w:rPr>
          <w:rFonts w:ascii="Times New Roman" w:hAnsi="Times New Roman"/>
          <w:sz w:val="24"/>
          <w:szCs w:val="24"/>
        </w:rPr>
        <w:t xml:space="preserve"> </w:t>
      </w:r>
      <w:r w:rsidR="00D417D5" w:rsidRPr="0082659B">
        <w:rPr>
          <w:rFonts w:ascii="Times New Roman" w:hAnsi="Times New Roman"/>
          <w:sz w:val="24"/>
          <w:szCs w:val="24"/>
          <w:lang w:eastAsia="hu-HU"/>
        </w:rPr>
        <w:t>számú pályázat keretében kiírt „</w:t>
      </w:r>
      <w:r w:rsidR="00920273" w:rsidRPr="0082659B">
        <w:rPr>
          <w:rFonts w:ascii="Times New Roman" w:hAnsi="Times New Roman" w:cs="Times New Roman"/>
          <w:b/>
          <w:sz w:val="24"/>
          <w:szCs w:val="24"/>
        </w:rPr>
        <w:t xml:space="preserve">NRGCOM projekt </w:t>
      </w:r>
      <w:r w:rsidR="000304B9">
        <w:rPr>
          <w:rFonts w:ascii="Times New Roman" w:hAnsi="Times New Roman" w:cs="Times New Roman"/>
          <w:b/>
          <w:sz w:val="24"/>
          <w:szCs w:val="24"/>
        </w:rPr>
        <w:t xml:space="preserve">keretében </w:t>
      </w:r>
      <w:r w:rsidR="000304B9" w:rsidRPr="000304B9">
        <w:rPr>
          <w:rFonts w:ascii="Times New Roman" w:hAnsi="Times New Roman" w:cs="Times New Roman"/>
          <w:b/>
          <w:sz w:val="24"/>
          <w:szCs w:val="24"/>
        </w:rPr>
        <w:t xml:space="preserve">három magyarországi energiaközösség létrehozását segítő </w:t>
      </w:r>
      <w:proofErr w:type="spellStart"/>
      <w:r w:rsidR="000304B9" w:rsidRPr="000304B9">
        <w:rPr>
          <w:rFonts w:ascii="Times New Roman" w:hAnsi="Times New Roman" w:cs="Times New Roman"/>
          <w:b/>
          <w:sz w:val="24"/>
          <w:szCs w:val="24"/>
        </w:rPr>
        <w:t>mentorálási</w:t>
      </w:r>
      <w:proofErr w:type="spellEnd"/>
      <w:r w:rsidR="000304B9" w:rsidRPr="000304B9">
        <w:rPr>
          <w:rFonts w:ascii="Times New Roman" w:hAnsi="Times New Roman" w:cs="Times New Roman"/>
          <w:b/>
          <w:sz w:val="24"/>
          <w:szCs w:val="24"/>
        </w:rPr>
        <w:t xml:space="preserve"> feladat elvégzése</w:t>
      </w:r>
      <w:r w:rsidR="00D417D5" w:rsidRPr="0082659B">
        <w:rPr>
          <w:rFonts w:ascii="Times New Roman" w:hAnsi="Times New Roman"/>
          <w:sz w:val="24"/>
          <w:szCs w:val="24"/>
          <w:lang w:eastAsia="x-none"/>
        </w:rPr>
        <w:t>”</w:t>
      </w:r>
      <w:r w:rsidR="00D417D5" w:rsidRPr="0082659B">
        <w:rPr>
          <w:rFonts w:ascii="Times New Roman" w:hAnsi="Times New Roman"/>
          <w:b/>
          <w:sz w:val="24"/>
          <w:szCs w:val="24"/>
          <w:lang w:eastAsia="x-none"/>
        </w:rPr>
        <w:t xml:space="preserve"> </w:t>
      </w:r>
      <w:r w:rsidR="00D417D5" w:rsidRPr="0082659B">
        <w:rPr>
          <w:rFonts w:ascii="Times New Roman" w:hAnsi="Times New Roman"/>
          <w:sz w:val="24"/>
          <w:szCs w:val="24"/>
          <w:lang w:eastAsia="x-none"/>
        </w:rPr>
        <w:t>tárgyú</w:t>
      </w:r>
      <w:r w:rsidR="00D417D5" w:rsidRPr="0082659B">
        <w:rPr>
          <w:rFonts w:ascii="Times New Roman" w:hAnsi="Times New Roman"/>
          <w:b/>
          <w:sz w:val="24"/>
          <w:szCs w:val="24"/>
          <w:lang w:eastAsia="x-none"/>
        </w:rPr>
        <w:t xml:space="preserve"> </w:t>
      </w:r>
      <w:r w:rsidR="00D417D5" w:rsidRPr="0082659B">
        <w:rPr>
          <w:rFonts w:ascii="Times New Roman" w:hAnsi="Times New Roman"/>
          <w:sz w:val="24"/>
          <w:szCs w:val="24"/>
          <w:lang w:eastAsia="hu-HU"/>
        </w:rPr>
        <w:t>ajánlatkéréshez kapcsolódóan</w:t>
      </w:r>
      <w:r w:rsidR="00D417D5" w:rsidRPr="0082659B">
        <w:rPr>
          <w:rFonts w:ascii="Times New Roman" w:hAnsi="Times New Roman"/>
          <w:color w:val="000000"/>
          <w:sz w:val="24"/>
          <w:szCs w:val="24"/>
          <w:lang w:eastAsia="hu-HU"/>
        </w:rPr>
        <w:t xml:space="preserve"> nyilatkozom, hogy az ajánlatkérésben közölt feltételeket elfogad</w:t>
      </w:r>
      <w:r w:rsidR="00635C32" w:rsidRPr="0082659B">
        <w:rPr>
          <w:rFonts w:ascii="Times New Roman" w:hAnsi="Times New Roman"/>
          <w:color w:val="000000"/>
          <w:sz w:val="24"/>
          <w:szCs w:val="24"/>
          <w:lang w:eastAsia="hu-HU"/>
        </w:rPr>
        <w:t>juk</w:t>
      </w:r>
      <w:r w:rsidR="00E10D44" w:rsidRPr="0082659B">
        <w:rPr>
          <w:rFonts w:ascii="Times New Roman" w:hAnsi="Times New Roman"/>
          <w:color w:val="000000"/>
          <w:sz w:val="24"/>
          <w:szCs w:val="24"/>
          <w:lang w:eastAsia="hu-HU"/>
        </w:rPr>
        <w:t>,</w:t>
      </w:r>
      <w:r w:rsidR="00D417D5" w:rsidRPr="0082659B">
        <w:rPr>
          <w:rFonts w:ascii="Times New Roman" w:hAnsi="Times New Roman"/>
          <w:color w:val="000000"/>
          <w:sz w:val="24"/>
          <w:szCs w:val="24"/>
          <w:lang w:eastAsia="hu-HU"/>
        </w:rPr>
        <w:t xml:space="preserve"> </w:t>
      </w:r>
      <w:r w:rsidR="00E10D44" w:rsidRPr="0082659B">
        <w:rPr>
          <w:rFonts w:ascii="Times New Roman" w:hAnsi="Times New Roman"/>
          <w:sz w:val="24"/>
          <w:szCs w:val="24"/>
        </w:rPr>
        <w:t>vállaljuk a tevékenység Ajánlatkérésben meghatározott időintervallumban történő I. osztályú teljesítését az előírt tartalommal</w:t>
      </w:r>
      <w:r w:rsidR="00E10D44" w:rsidRPr="0082659B">
        <w:rPr>
          <w:rFonts w:ascii="Times New Roman" w:hAnsi="Times New Roman"/>
          <w:color w:val="000000"/>
          <w:sz w:val="24"/>
          <w:szCs w:val="24"/>
          <w:lang w:eastAsia="hu-HU"/>
        </w:rPr>
        <w:t xml:space="preserve"> </w:t>
      </w:r>
      <w:r w:rsidR="00D417D5" w:rsidRPr="0082659B">
        <w:rPr>
          <w:rFonts w:ascii="Times New Roman" w:hAnsi="Times New Roman"/>
          <w:color w:val="000000"/>
          <w:sz w:val="24"/>
          <w:szCs w:val="24"/>
          <w:lang w:eastAsia="hu-HU"/>
        </w:rPr>
        <w:t xml:space="preserve">és </w:t>
      </w:r>
      <w:r w:rsidR="00D417D5" w:rsidRPr="0082659B">
        <w:rPr>
          <w:rFonts w:ascii="Times New Roman" w:hAnsi="Times New Roman"/>
          <w:sz w:val="24"/>
          <w:szCs w:val="24"/>
          <w:lang w:eastAsia="hu-HU"/>
        </w:rPr>
        <w:t xml:space="preserve">az </w:t>
      </w:r>
      <w:r w:rsidR="00E10D44" w:rsidRPr="0082659B">
        <w:rPr>
          <w:rFonts w:ascii="Times New Roman" w:hAnsi="Times New Roman"/>
          <w:sz w:val="24"/>
          <w:szCs w:val="24"/>
          <w:lang w:eastAsia="hu-HU"/>
        </w:rPr>
        <w:t xml:space="preserve">Ajánlatkérésben </w:t>
      </w:r>
      <w:r w:rsidR="00D417D5" w:rsidRPr="0082659B">
        <w:rPr>
          <w:rFonts w:ascii="Times New Roman" w:hAnsi="Times New Roman"/>
          <w:sz w:val="24"/>
          <w:szCs w:val="24"/>
          <w:lang w:eastAsia="hu-HU"/>
        </w:rPr>
        <w:t>szereplő feladatok teljesítésére az alábbi árajánlatot tes</w:t>
      </w:r>
      <w:r w:rsidR="00635C32" w:rsidRPr="0082659B">
        <w:rPr>
          <w:rFonts w:ascii="Times New Roman" w:hAnsi="Times New Roman"/>
          <w:sz w:val="24"/>
          <w:szCs w:val="24"/>
          <w:lang w:eastAsia="hu-HU"/>
        </w:rPr>
        <w:t>s</w:t>
      </w:r>
      <w:r w:rsidR="00D417D5" w:rsidRPr="0082659B">
        <w:rPr>
          <w:rFonts w:ascii="Times New Roman" w:hAnsi="Times New Roman"/>
          <w:sz w:val="24"/>
          <w:szCs w:val="24"/>
          <w:lang w:eastAsia="hu-HU"/>
        </w:rPr>
        <w:t>z</w:t>
      </w:r>
      <w:r w:rsidR="00635C32" w:rsidRPr="0082659B">
        <w:rPr>
          <w:rFonts w:ascii="Times New Roman" w:hAnsi="Times New Roman"/>
          <w:sz w:val="24"/>
          <w:szCs w:val="24"/>
          <w:lang w:eastAsia="hu-HU"/>
        </w:rPr>
        <w:t>ük</w:t>
      </w:r>
      <w:r w:rsidR="00D417D5" w:rsidRPr="0082659B">
        <w:rPr>
          <w:rFonts w:ascii="Times New Roman" w:hAnsi="Times New Roman"/>
          <w:sz w:val="24"/>
          <w:szCs w:val="24"/>
          <w:lang w:eastAsia="hu-HU"/>
        </w:rPr>
        <w:t>:</w:t>
      </w:r>
    </w:p>
    <w:p w14:paraId="69F5B5CF" w14:textId="77777777" w:rsidR="00D417D5" w:rsidRPr="0082659B" w:rsidRDefault="00D417D5" w:rsidP="00DF57BC">
      <w:pPr>
        <w:pStyle w:val="Listaszerbekezds"/>
        <w:spacing w:after="0" w:line="240" w:lineRule="auto"/>
        <w:jc w:val="both"/>
      </w:pPr>
    </w:p>
    <w:p w14:paraId="124CB971" w14:textId="77777777" w:rsidR="00DF57BC" w:rsidRPr="0082659B" w:rsidRDefault="00DF57BC" w:rsidP="00DF57BC">
      <w:pPr>
        <w:pStyle w:val="Listaszerbekezds"/>
        <w:spacing w:after="0" w:line="240" w:lineRule="auto"/>
        <w:jc w:val="both"/>
      </w:pPr>
    </w:p>
    <w:tbl>
      <w:tblPr>
        <w:tblStyle w:val="Rcsostblzat"/>
        <w:tblW w:w="9351" w:type="dxa"/>
        <w:tblLook w:val="04A0" w:firstRow="1" w:lastRow="0" w:firstColumn="1" w:lastColumn="0" w:noHBand="0" w:noVBand="1"/>
      </w:tblPr>
      <w:tblGrid>
        <w:gridCol w:w="1770"/>
        <w:gridCol w:w="1788"/>
        <w:gridCol w:w="1821"/>
        <w:gridCol w:w="1934"/>
        <w:gridCol w:w="2038"/>
      </w:tblGrid>
      <w:tr w:rsidR="00D417D5" w:rsidRPr="0082659B" w14:paraId="51033D95" w14:textId="77777777" w:rsidTr="00667B8C">
        <w:tc>
          <w:tcPr>
            <w:tcW w:w="1610" w:type="dxa"/>
          </w:tcPr>
          <w:p w14:paraId="2472E577" w14:textId="77777777" w:rsidR="00D417D5" w:rsidRPr="0082659B" w:rsidRDefault="00D417D5" w:rsidP="00667B8C">
            <w:pPr>
              <w:pStyle w:val="Listaszerbekezds"/>
              <w:ind w:left="34"/>
              <w:jc w:val="both"/>
              <w:rPr>
                <w:rFonts w:cs="Times New Roman"/>
              </w:rPr>
            </w:pPr>
          </w:p>
        </w:tc>
        <w:tc>
          <w:tcPr>
            <w:tcW w:w="1831" w:type="dxa"/>
          </w:tcPr>
          <w:p w14:paraId="66D9CFA8" w14:textId="4E84CA8D" w:rsidR="00D417D5" w:rsidRPr="0082659B" w:rsidRDefault="00D417D5" w:rsidP="00667B8C">
            <w:pPr>
              <w:ind w:left="34"/>
              <w:jc w:val="center"/>
              <w:rPr>
                <w:rFonts w:ascii="Times New Roman" w:hAnsi="Times New Roman" w:cs="Times New Roman"/>
                <w:sz w:val="24"/>
                <w:szCs w:val="24"/>
                <w:lang w:eastAsia="hu-HU"/>
              </w:rPr>
            </w:pPr>
            <w:r w:rsidRPr="0082659B">
              <w:rPr>
                <w:rFonts w:ascii="Times New Roman" w:hAnsi="Times New Roman" w:cs="Times New Roman"/>
                <w:sz w:val="24"/>
                <w:szCs w:val="24"/>
                <w:lang w:eastAsia="hu-HU"/>
              </w:rPr>
              <w:t>Nettó ár (Ft)</w:t>
            </w:r>
          </w:p>
        </w:tc>
        <w:tc>
          <w:tcPr>
            <w:tcW w:w="1873" w:type="dxa"/>
          </w:tcPr>
          <w:p w14:paraId="4D006088" w14:textId="575B727D" w:rsidR="00D417D5" w:rsidRPr="0082659B" w:rsidRDefault="00D417D5" w:rsidP="00667B8C">
            <w:pPr>
              <w:ind w:left="34"/>
              <w:jc w:val="center"/>
              <w:rPr>
                <w:rFonts w:ascii="Times New Roman" w:hAnsi="Times New Roman" w:cs="Times New Roman"/>
                <w:sz w:val="24"/>
                <w:szCs w:val="24"/>
                <w:lang w:eastAsia="hu-HU"/>
              </w:rPr>
            </w:pPr>
            <w:r w:rsidRPr="0082659B">
              <w:rPr>
                <w:rFonts w:ascii="Times New Roman" w:hAnsi="Times New Roman" w:cs="Times New Roman"/>
                <w:sz w:val="24"/>
                <w:szCs w:val="24"/>
                <w:lang w:eastAsia="hu-HU"/>
              </w:rPr>
              <w:t>Áfa (Ft)</w:t>
            </w:r>
          </w:p>
        </w:tc>
        <w:tc>
          <w:tcPr>
            <w:tcW w:w="1980" w:type="dxa"/>
          </w:tcPr>
          <w:p w14:paraId="22842EF4" w14:textId="6A441B7F" w:rsidR="00D417D5" w:rsidRPr="0082659B" w:rsidRDefault="00D417D5" w:rsidP="00667B8C">
            <w:pPr>
              <w:ind w:left="34"/>
              <w:jc w:val="center"/>
              <w:rPr>
                <w:rFonts w:ascii="Times New Roman" w:hAnsi="Times New Roman" w:cs="Times New Roman"/>
                <w:sz w:val="24"/>
                <w:szCs w:val="24"/>
                <w:lang w:eastAsia="hu-HU"/>
              </w:rPr>
            </w:pPr>
            <w:r w:rsidRPr="0082659B">
              <w:rPr>
                <w:rFonts w:ascii="Times New Roman" w:hAnsi="Times New Roman" w:cs="Times New Roman"/>
                <w:sz w:val="24"/>
                <w:szCs w:val="24"/>
                <w:lang w:eastAsia="hu-HU"/>
              </w:rPr>
              <w:t>Bruttó ár (Ft)</w:t>
            </w:r>
          </w:p>
        </w:tc>
        <w:tc>
          <w:tcPr>
            <w:tcW w:w="2057" w:type="dxa"/>
          </w:tcPr>
          <w:p w14:paraId="440A0F8C" w14:textId="77777777" w:rsidR="00D417D5" w:rsidRPr="0082659B" w:rsidRDefault="00DF57BC" w:rsidP="00667B8C">
            <w:pPr>
              <w:ind w:left="34"/>
              <w:jc w:val="center"/>
              <w:rPr>
                <w:rFonts w:ascii="Times New Roman" w:hAnsi="Times New Roman" w:cs="Times New Roman"/>
                <w:sz w:val="24"/>
                <w:szCs w:val="24"/>
                <w:lang w:eastAsia="hu-HU"/>
              </w:rPr>
            </w:pPr>
            <w:r w:rsidRPr="0082659B">
              <w:rPr>
                <w:rFonts w:ascii="Times New Roman" w:hAnsi="Times New Roman" w:cs="Times New Roman"/>
                <w:sz w:val="24"/>
                <w:szCs w:val="24"/>
                <w:lang w:eastAsia="hu-HU"/>
              </w:rPr>
              <w:t xml:space="preserve">Alvállalkozó </w:t>
            </w:r>
            <w:r w:rsidR="00D417D5" w:rsidRPr="0082659B">
              <w:rPr>
                <w:rFonts w:ascii="Times New Roman" w:hAnsi="Times New Roman" w:cs="Times New Roman"/>
                <w:sz w:val="24"/>
                <w:szCs w:val="24"/>
                <w:lang w:eastAsia="hu-HU"/>
              </w:rPr>
              <w:t>bevonása (IGEN/NEM)</w:t>
            </w:r>
          </w:p>
        </w:tc>
      </w:tr>
      <w:tr w:rsidR="008A5067" w:rsidRPr="0082659B" w14:paraId="3B7423E0" w14:textId="77777777" w:rsidTr="00A54FB2">
        <w:trPr>
          <w:trHeight w:val="401"/>
        </w:trPr>
        <w:tc>
          <w:tcPr>
            <w:tcW w:w="1610" w:type="dxa"/>
          </w:tcPr>
          <w:p w14:paraId="045E612A" w14:textId="0FBE499D" w:rsidR="008A5067" w:rsidRPr="0082659B" w:rsidRDefault="00281E60" w:rsidP="008A5067">
            <w:pPr>
              <w:ind w:left="34"/>
              <w:rPr>
                <w:rFonts w:ascii="Times New Roman" w:hAnsi="Times New Roman" w:cs="Times New Roman"/>
                <w:sz w:val="24"/>
                <w:szCs w:val="24"/>
                <w:lang w:eastAsia="hu-HU"/>
              </w:rPr>
            </w:pPr>
            <w:r w:rsidRPr="0082659B">
              <w:rPr>
                <w:rFonts w:ascii="Times New Roman" w:hAnsi="Times New Roman" w:cs="Times New Roman"/>
                <w:sz w:val="24"/>
                <w:szCs w:val="24"/>
              </w:rPr>
              <w:t xml:space="preserve">Szakmai </w:t>
            </w:r>
            <w:proofErr w:type="spellStart"/>
            <w:r w:rsidRPr="0082659B">
              <w:rPr>
                <w:rFonts w:ascii="Times New Roman" w:hAnsi="Times New Roman" w:cs="Times New Roman"/>
                <w:sz w:val="24"/>
                <w:szCs w:val="24"/>
              </w:rPr>
              <w:t>mentorálás</w:t>
            </w:r>
            <w:proofErr w:type="spellEnd"/>
          </w:p>
        </w:tc>
        <w:tc>
          <w:tcPr>
            <w:tcW w:w="1831" w:type="dxa"/>
          </w:tcPr>
          <w:p w14:paraId="33C2282E" w14:textId="77777777" w:rsidR="008A5067" w:rsidRPr="0082659B" w:rsidRDefault="008A5067" w:rsidP="008A5067">
            <w:pPr>
              <w:ind w:left="34"/>
              <w:jc w:val="both"/>
              <w:rPr>
                <w:rFonts w:ascii="Times New Roman" w:hAnsi="Times New Roman" w:cs="Times New Roman"/>
                <w:sz w:val="24"/>
                <w:szCs w:val="24"/>
                <w:lang w:eastAsia="hu-HU"/>
              </w:rPr>
            </w:pPr>
          </w:p>
        </w:tc>
        <w:tc>
          <w:tcPr>
            <w:tcW w:w="1873" w:type="dxa"/>
          </w:tcPr>
          <w:p w14:paraId="3A8C2EB9" w14:textId="77777777" w:rsidR="008A5067" w:rsidRPr="0082659B" w:rsidRDefault="008A5067" w:rsidP="008A5067">
            <w:pPr>
              <w:ind w:left="34"/>
              <w:jc w:val="both"/>
              <w:rPr>
                <w:rFonts w:ascii="Times New Roman" w:hAnsi="Times New Roman" w:cs="Times New Roman"/>
                <w:sz w:val="24"/>
                <w:szCs w:val="24"/>
                <w:lang w:eastAsia="hu-HU"/>
              </w:rPr>
            </w:pPr>
          </w:p>
        </w:tc>
        <w:tc>
          <w:tcPr>
            <w:tcW w:w="1980" w:type="dxa"/>
          </w:tcPr>
          <w:p w14:paraId="2EE94A06" w14:textId="77777777" w:rsidR="008A5067" w:rsidRPr="0082659B" w:rsidRDefault="008A5067" w:rsidP="008A5067">
            <w:pPr>
              <w:ind w:left="34"/>
              <w:jc w:val="both"/>
              <w:rPr>
                <w:rFonts w:ascii="Times New Roman" w:hAnsi="Times New Roman" w:cs="Times New Roman"/>
                <w:sz w:val="24"/>
                <w:szCs w:val="24"/>
                <w:lang w:eastAsia="hu-HU"/>
              </w:rPr>
            </w:pPr>
          </w:p>
        </w:tc>
        <w:tc>
          <w:tcPr>
            <w:tcW w:w="2057" w:type="dxa"/>
          </w:tcPr>
          <w:p w14:paraId="46C9815A" w14:textId="77777777" w:rsidR="008A5067" w:rsidRPr="0082659B" w:rsidRDefault="008A5067" w:rsidP="008A5067">
            <w:pPr>
              <w:ind w:left="34"/>
              <w:jc w:val="both"/>
              <w:rPr>
                <w:rFonts w:ascii="Times New Roman" w:hAnsi="Times New Roman" w:cs="Times New Roman"/>
                <w:sz w:val="24"/>
                <w:szCs w:val="24"/>
                <w:lang w:eastAsia="hu-HU"/>
              </w:rPr>
            </w:pPr>
          </w:p>
        </w:tc>
      </w:tr>
      <w:tr w:rsidR="008A5067" w:rsidRPr="0082659B" w14:paraId="74F11FF8" w14:textId="77777777" w:rsidTr="00A54FB2">
        <w:trPr>
          <w:trHeight w:val="401"/>
        </w:trPr>
        <w:tc>
          <w:tcPr>
            <w:tcW w:w="1610" w:type="dxa"/>
          </w:tcPr>
          <w:p w14:paraId="48958992" w14:textId="27BBF5B3" w:rsidR="008A5067" w:rsidRPr="0082659B" w:rsidRDefault="00281E60" w:rsidP="008A5067">
            <w:pPr>
              <w:ind w:left="34"/>
              <w:rPr>
                <w:rFonts w:ascii="Times New Roman" w:hAnsi="Times New Roman" w:cs="Times New Roman"/>
                <w:sz w:val="24"/>
                <w:szCs w:val="24"/>
              </w:rPr>
            </w:pPr>
            <w:r w:rsidRPr="0082659B">
              <w:rPr>
                <w:rFonts w:ascii="Times New Roman" w:hAnsi="Times New Roman" w:cs="Times New Roman"/>
                <w:sz w:val="24"/>
                <w:szCs w:val="24"/>
              </w:rPr>
              <w:t>Helyzetelemzés és módszertan kialakítása</w:t>
            </w:r>
          </w:p>
        </w:tc>
        <w:tc>
          <w:tcPr>
            <w:tcW w:w="1831" w:type="dxa"/>
          </w:tcPr>
          <w:p w14:paraId="2BCB8067" w14:textId="77777777" w:rsidR="008A5067" w:rsidRPr="0082659B" w:rsidRDefault="008A5067" w:rsidP="008A5067">
            <w:pPr>
              <w:ind w:left="34"/>
              <w:jc w:val="both"/>
              <w:rPr>
                <w:rFonts w:ascii="Times New Roman" w:hAnsi="Times New Roman" w:cs="Times New Roman"/>
                <w:sz w:val="24"/>
                <w:szCs w:val="24"/>
                <w:lang w:eastAsia="hu-HU"/>
              </w:rPr>
            </w:pPr>
          </w:p>
        </w:tc>
        <w:tc>
          <w:tcPr>
            <w:tcW w:w="1873" w:type="dxa"/>
          </w:tcPr>
          <w:p w14:paraId="3909CB81" w14:textId="77777777" w:rsidR="008A5067" w:rsidRPr="0082659B" w:rsidRDefault="008A5067" w:rsidP="008A5067">
            <w:pPr>
              <w:ind w:left="34"/>
              <w:jc w:val="both"/>
              <w:rPr>
                <w:rFonts w:ascii="Times New Roman" w:hAnsi="Times New Roman" w:cs="Times New Roman"/>
                <w:sz w:val="24"/>
                <w:szCs w:val="24"/>
                <w:lang w:eastAsia="hu-HU"/>
              </w:rPr>
            </w:pPr>
          </w:p>
        </w:tc>
        <w:tc>
          <w:tcPr>
            <w:tcW w:w="1980" w:type="dxa"/>
          </w:tcPr>
          <w:p w14:paraId="47D0F6C5" w14:textId="77777777" w:rsidR="008A5067" w:rsidRPr="0082659B" w:rsidRDefault="008A5067" w:rsidP="008A5067">
            <w:pPr>
              <w:ind w:left="34"/>
              <w:jc w:val="both"/>
              <w:rPr>
                <w:rFonts w:ascii="Times New Roman" w:hAnsi="Times New Roman" w:cs="Times New Roman"/>
                <w:sz w:val="24"/>
                <w:szCs w:val="24"/>
                <w:lang w:eastAsia="hu-HU"/>
              </w:rPr>
            </w:pPr>
          </w:p>
        </w:tc>
        <w:tc>
          <w:tcPr>
            <w:tcW w:w="2057" w:type="dxa"/>
          </w:tcPr>
          <w:p w14:paraId="3697B46A" w14:textId="77777777" w:rsidR="008A5067" w:rsidRPr="0082659B" w:rsidRDefault="008A5067" w:rsidP="008A5067">
            <w:pPr>
              <w:ind w:left="34"/>
              <w:jc w:val="both"/>
              <w:rPr>
                <w:rFonts w:ascii="Times New Roman" w:hAnsi="Times New Roman" w:cs="Times New Roman"/>
                <w:sz w:val="24"/>
                <w:szCs w:val="24"/>
                <w:lang w:eastAsia="hu-HU"/>
              </w:rPr>
            </w:pPr>
          </w:p>
        </w:tc>
      </w:tr>
      <w:tr w:rsidR="008A5067" w:rsidRPr="0082659B" w14:paraId="26D22AFB" w14:textId="77777777" w:rsidTr="00A54FB2">
        <w:trPr>
          <w:trHeight w:val="401"/>
        </w:trPr>
        <w:tc>
          <w:tcPr>
            <w:tcW w:w="1610" w:type="dxa"/>
          </w:tcPr>
          <w:p w14:paraId="1950EDBE" w14:textId="633094E7" w:rsidR="008A5067" w:rsidRPr="0082659B" w:rsidRDefault="00281E60" w:rsidP="008A5067">
            <w:pPr>
              <w:ind w:left="34"/>
              <w:rPr>
                <w:rFonts w:ascii="Times New Roman" w:hAnsi="Times New Roman" w:cs="Times New Roman"/>
                <w:sz w:val="24"/>
                <w:szCs w:val="24"/>
              </w:rPr>
            </w:pPr>
            <w:r w:rsidRPr="0082659B">
              <w:rPr>
                <w:rFonts w:ascii="Times New Roman" w:hAnsi="Times New Roman" w:cs="Times New Roman"/>
                <w:sz w:val="24"/>
                <w:szCs w:val="24"/>
              </w:rPr>
              <w:t>Adatgyűjtés és adatok kiértékelése</w:t>
            </w:r>
          </w:p>
        </w:tc>
        <w:tc>
          <w:tcPr>
            <w:tcW w:w="1831" w:type="dxa"/>
          </w:tcPr>
          <w:p w14:paraId="50BD4B58" w14:textId="77777777" w:rsidR="008A5067" w:rsidRPr="0082659B" w:rsidRDefault="008A5067" w:rsidP="008A5067">
            <w:pPr>
              <w:ind w:left="34"/>
              <w:jc w:val="both"/>
              <w:rPr>
                <w:rFonts w:ascii="Times New Roman" w:hAnsi="Times New Roman" w:cs="Times New Roman"/>
                <w:sz w:val="24"/>
                <w:szCs w:val="24"/>
                <w:lang w:eastAsia="hu-HU"/>
              </w:rPr>
            </w:pPr>
          </w:p>
        </w:tc>
        <w:tc>
          <w:tcPr>
            <w:tcW w:w="1873" w:type="dxa"/>
          </w:tcPr>
          <w:p w14:paraId="09004717" w14:textId="77777777" w:rsidR="008A5067" w:rsidRPr="0082659B" w:rsidRDefault="008A5067" w:rsidP="008A5067">
            <w:pPr>
              <w:ind w:left="34"/>
              <w:jc w:val="both"/>
              <w:rPr>
                <w:rFonts w:ascii="Times New Roman" w:hAnsi="Times New Roman" w:cs="Times New Roman"/>
                <w:sz w:val="24"/>
                <w:szCs w:val="24"/>
                <w:lang w:eastAsia="hu-HU"/>
              </w:rPr>
            </w:pPr>
          </w:p>
        </w:tc>
        <w:tc>
          <w:tcPr>
            <w:tcW w:w="1980" w:type="dxa"/>
          </w:tcPr>
          <w:p w14:paraId="6AB3E1D8" w14:textId="77777777" w:rsidR="008A5067" w:rsidRPr="0082659B" w:rsidRDefault="008A5067" w:rsidP="008A5067">
            <w:pPr>
              <w:ind w:left="34"/>
              <w:jc w:val="both"/>
              <w:rPr>
                <w:rFonts w:ascii="Times New Roman" w:hAnsi="Times New Roman" w:cs="Times New Roman"/>
                <w:sz w:val="24"/>
                <w:szCs w:val="24"/>
                <w:lang w:eastAsia="hu-HU"/>
              </w:rPr>
            </w:pPr>
          </w:p>
        </w:tc>
        <w:tc>
          <w:tcPr>
            <w:tcW w:w="2057" w:type="dxa"/>
          </w:tcPr>
          <w:p w14:paraId="11EC06EB" w14:textId="77777777" w:rsidR="008A5067" w:rsidRPr="0082659B" w:rsidRDefault="008A5067" w:rsidP="008A5067">
            <w:pPr>
              <w:ind w:left="34"/>
              <w:jc w:val="both"/>
              <w:rPr>
                <w:rFonts w:ascii="Times New Roman" w:hAnsi="Times New Roman" w:cs="Times New Roman"/>
                <w:sz w:val="24"/>
                <w:szCs w:val="24"/>
                <w:lang w:eastAsia="hu-HU"/>
              </w:rPr>
            </w:pPr>
          </w:p>
        </w:tc>
      </w:tr>
      <w:tr w:rsidR="008A5067" w:rsidRPr="0082659B" w14:paraId="1683AA0A" w14:textId="77777777" w:rsidTr="00A54FB2">
        <w:trPr>
          <w:trHeight w:val="401"/>
        </w:trPr>
        <w:tc>
          <w:tcPr>
            <w:tcW w:w="1610" w:type="dxa"/>
          </w:tcPr>
          <w:p w14:paraId="097BF217" w14:textId="05C50B82" w:rsidR="008A5067" w:rsidRPr="0082659B" w:rsidRDefault="00281E60" w:rsidP="008A5067">
            <w:pPr>
              <w:ind w:left="34"/>
              <w:rPr>
                <w:rFonts w:ascii="Times New Roman" w:hAnsi="Times New Roman" w:cs="Times New Roman"/>
                <w:sz w:val="24"/>
                <w:szCs w:val="24"/>
              </w:rPr>
            </w:pPr>
            <w:r w:rsidRPr="0082659B">
              <w:rPr>
                <w:rFonts w:ascii="Times New Roman" w:hAnsi="Times New Roman" w:cs="Times New Roman"/>
                <w:sz w:val="24"/>
                <w:szCs w:val="24"/>
              </w:rPr>
              <w:t xml:space="preserve">Szakmai összefoglaló és üzleti terv </w:t>
            </w:r>
            <w:r w:rsidR="00D525CA">
              <w:rPr>
                <w:rFonts w:ascii="Times New Roman" w:hAnsi="Times New Roman" w:cs="Times New Roman"/>
                <w:sz w:val="24"/>
                <w:szCs w:val="24"/>
              </w:rPr>
              <w:t>egyes fejezeteinek el</w:t>
            </w:r>
            <w:r w:rsidRPr="0082659B">
              <w:rPr>
                <w:rFonts w:ascii="Times New Roman" w:hAnsi="Times New Roman" w:cs="Times New Roman"/>
                <w:sz w:val="24"/>
                <w:szCs w:val="24"/>
              </w:rPr>
              <w:t>készítés</w:t>
            </w:r>
            <w:r w:rsidR="008C22C8">
              <w:rPr>
                <w:rFonts w:ascii="Times New Roman" w:hAnsi="Times New Roman" w:cs="Times New Roman"/>
                <w:sz w:val="24"/>
                <w:szCs w:val="24"/>
              </w:rPr>
              <w:t>e</w:t>
            </w:r>
          </w:p>
        </w:tc>
        <w:tc>
          <w:tcPr>
            <w:tcW w:w="1831" w:type="dxa"/>
          </w:tcPr>
          <w:p w14:paraId="730319DE" w14:textId="77777777" w:rsidR="008A5067" w:rsidRPr="0082659B" w:rsidRDefault="008A5067" w:rsidP="008A5067">
            <w:pPr>
              <w:ind w:left="34"/>
              <w:jc w:val="both"/>
              <w:rPr>
                <w:rFonts w:ascii="Times New Roman" w:hAnsi="Times New Roman" w:cs="Times New Roman"/>
                <w:sz w:val="24"/>
                <w:szCs w:val="24"/>
                <w:lang w:eastAsia="hu-HU"/>
              </w:rPr>
            </w:pPr>
          </w:p>
        </w:tc>
        <w:tc>
          <w:tcPr>
            <w:tcW w:w="1873" w:type="dxa"/>
          </w:tcPr>
          <w:p w14:paraId="59045EB8" w14:textId="77777777" w:rsidR="008A5067" w:rsidRPr="0082659B" w:rsidRDefault="008A5067" w:rsidP="008A5067">
            <w:pPr>
              <w:ind w:left="34"/>
              <w:jc w:val="both"/>
              <w:rPr>
                <w:rFonts w:ascii="Times New Roman" w:hAnsi="Times New Roman" w:cs="Times New Roman"/>
                <w:sz w:val="24"/>
                <w:szCs w:val="24"/>
                <w:lang w:eastAsia="hu-HU"/>
              </w:rPr>
            </w:pPr>
          </w:p>
        </w:tc>
        <w:tc>
          <w:tcPr>
            <w:tcW w:w="1980" w:type="dxa"/>
          </w:tcPr>
          <w:p w14:paraId="17B2A977" w14:textId="77777777" w:rsidR="008A5067" w:rsidRPr="0082659B" w:rsidRDefault="008A5067" w:rsidP="008A5067">
            <w:pPr>
              <w:ind w:left="34"/>
              <w:jc w:val="both"/>
              <w:rPr>
                <w:rFonts w:ascii="Times New Roman" w:hAnsi="Times New Roman" w:cs="Times New Roman"/>
                <w:sz w:val="24"/>
                <w:szCs w:val="24"/>
                <w:lang w:eastAsia="hu-HU"/>
              </w:rPr>
            </w:pPr>
          </w:p>
        </w:tc>
        <w:tc>
          <w:tcPr>
            <w:tcW w:w="2057" w:type="dxa"/>
          </w:tcPr>
          <w:p w14:paraId="3C1BEDEE" w14:textId="77777777" w:rsidR="008A5067" w:rsidRPr="0082659B" w:rsidRDefault="008A5067" w:rsidP="008A5067">
            <w:pPr>
              <w:ind w:left="34"/>
              <w:jc w:val="both"/>
              <w:rPr>
                <w:rFonts w:ascii="Times New Roman" w:hAnsi="Times New Roman" w:cs="Times New Roman"/>
                <w:sz w:val="24"/>
                <w:szCs w:val="24"/>
                <w:lang w:eastAsia="hu-HU"/>
              </w:rPr>
            </w:pPr>
          </w:p>
        </w:tc>
      </w:tr>
      <w:tr w:rsidR="008A5067" w:rsidRPr="0082659B" w14:paraId="4D6E3CAA" w14:textId="77777777" w:rsidTr="00A54FB2">
        <w:trPr>
          <w:trHeight w:val="401"/>
        </w:trPr>
        <w:tc>
          <w:tcPr>
            <w:tcW w:w="1610" w:type="dxa"/>
          </w:tcPr>
          <w:p w14:paraId="242FACA7" w14:textId="520C54EE" w:rsidR="008A5067" w:rsidRPr="0082659B" w:rsidRDefault="00944A40" w:rsidP="008A5067">
            <w:pPr>
              <w:ind w:left="34"/>
              <w:rPr>
                <w:rFonts w:ascii="Times New Roman" w:hAnsi="Times New Roman" w:cs="Times New Roman"/>
                <w:sz w:val="24"/>
                <w:szCs w:val="24"/>
              </w:rPr>
            </w:pPr>
            <w:r>
              <w:rPr>
                <w:rFonts w:ascii="Times New Roman" w:hAnsi="Times New Roman" w:cs="Times New Roman"/>
                <w:sz w:val="24"/>
                <w:szCs w:val="24"/>
              </w:rPr>
              <w:t>P</w:t>
            </w:r>
            <w:r w:rsidR="00281E60" w:rsidRPr="0082659B">
              <w:rPr>
                <w:rFonts w:ascii="Times New Roman" w:hAnsi="Times New Roman" w:cs="Times New Roman"/>
                <w:sz w:val="24"/>
                <w:szCs w:val="24"/>
              </w:rPr>
              <w:t xml:space="preserve">rojekt jelentés </w:t>
            </w:r>
            <w:r w:rsidR="00020E62" w:rsidRPr="0082659B">
              <w:rPr>
                <w:rFonts w:ascii="Times New Roman" w:hAnsi="Times New Roman" w:cs="Times New Roman"/>
                <w:sz w:val="24"/>
                <w:szCs w:val="24"/>
              </w:rPr>
              <w:t>készítése</w:t>
            </w:r>
          </w:p>
        </w:tc>
        <w:tc>
          <w:tcPr>
            <w:tcW w:w="1831" w:type="dxa"/>
          </w:tcPr>
          <w:p w14:paraId="53FF437B" w14:textId="77777777" w:rsidR="008A5067" w:rsidRPr="0082659B" w:rsidRDefault="008A5067" w:rsidP="008A5067">
            <w:pPr>
              <w:ind w:left="34"/>
              <w:jc w:val="both"/>
              <w:rPr>
                <w:rFonts w:ascii="Times New Roman" w:hAnsi="Times New Roman" w:cs="Times New Roman"/>
                <w:sz w:val="24"/>
                <w:szCs w:val="24"/>
                <w:lang w:eastAsia="hu-HU"/>
              </w:rPr>
            </w:pPr>
          </w:p>
        </w:tc>
        <w:tc>
          <w:tcPr>
            <w:tcW w:w="1873" w:type="dxa"/>
          </w:tcPr>
          <w:p w14:paraId="02CCA419" w14:textId="77777777" w:rsidR="008A5067" w:rsidRPr="0082659B" w:rsidRDefault="008A5067" w:rsidP="008A5067">
            <w:pPr>
              <w:ind w:left="34"/>
              <w:jc w:val="both"/>
              <w:rPr>
                <w:rFonts w:ascii="Times New Roman" w:hAnsi="Times New Roman" w:cs="Times New Roman"/>
                <w:sz w:val="24"/>
                <w:szCs w:val="24"/>
                <w:lang w:eastAsia="hu-HU"/>
              </w:rPr>
            </w:pPr>
          </w:p>
        </w:tc>
        <w:tc>
          <w:tcPr>
            <w:tcW w:w="1980" w:type="dxa"/>
          </w:tcPr>
          <w:p w14:paraId="7FC00176" w14:textId="77777777" w:rsidR="008A5067" w:rsidRPr="0082659B" w:rsidRDefault="008A5067" w:rsidP="008A5067">
            <w:pPr>
              <w:ind w:left="34"/>
              <w:jc w:val="both"/>
              <w:rPr>
                <w:rFonts w:ascii="Times New Roman" w:hAnsi="Times New Roman" w:cs="Times New Roman"/>
                <w:sz w:val="24"/>
                <w:szCs w:val="24"/>
                <w:lang w:eastAsia="hu-HU"/>
              </w:rPr>
            </w:pPr>
          </w:p>
        </w:tc>
        <w:tc>
          <w:tcPr>
            <w:tcW w:w="2057" w:type="dxa"/>
          </w:tcPr>
          <w:p w14:paraId="0404F66C" w14:textId="77777777" w:rsidR="008A5067" w:rsidRPr="0082659B" w:rsidRDefault="008A5067" w:rsidP="008A5067">
            <w:pPr>
              <w:ind w:left="34"/>
              <w:jc w:val="both"/>
              <w:rPr>
                <w:rFonts w:ascii="Times New Roman" w:hAnsi="Times New Roman" w:cs="Times New Roman"/>
                <w:sz w:val="24"/>
                <w:szCs w:val="24"/>
                <w:lang w:eastAsia="hu-HU"/>
              </w:rPr>
            </w:pPr>
          </w:p>
        </w:tc>
      </w:tr>
      <w:tr w:rsidR="00AD0DF8" w:rsidRPr="0082659B" w14:paraId="405B7264" w14:textId="77777777" w:rsidTr="00A54FB2">
        <w:trPr>
          <w:trHeight w:val="401"/>
        </w:trPr>
        <w:tc>
          <w:tcPr>
            <w:tcW w:w="1610" w:type="dxa"/>
          </w:tcPr>
          <w:p w14:paraId="31555EF2" w14:textId="08CBED29" w:rsidR="00AD0DF8" w:rsidRPr="0082659B" w:rsidRDefault="00AD0DF8" w:rsidP="008A5067">
            <w:pPr>
              <w:ind w:left="34"/>
              <w:rPr>
                <w:rFonts w:ascii="Times New Roman" w:hAnsi="Times New Roman" w:cs="Times New Roman"/>
                <w:sz w:val="24"/>
                <w:szCs w:val="24"/>
              </w:rPr>
            </w:pPr>
            <w:r w:rsidRPr="0082659B">
              <w:rPr>
                <w:rFonts w:ascii="Times New Roman" w:hAnsi="Times New Roman" w:cs="Times New Roman"/>
                <w:sz w:val="24"/>
                <w:szCs w:val="24"/>
              </w:rPr>
              <w:lastRenderedPageBreak/>
              <w:t>ÖSSZESEN (értékelési szempont)</w:t>
            </w:r>
          </w:p>
        </w:tc>
        <w:tc>
          <w:tcPr>
            <w:tcW w:w="1831" w:type="dxa"/>
          </w:tcPr>
          <w:p w14:paraId="332838D1" w14:textId="77777777" w:rsidR="00AD0DF8" w:rsidRPr="0082659B" w:rsidRDefault="00AD0DF8" w:rsidP="008A5067">
            <w:pPr>
              <w:ind w:left="34"/>
              <w:jc w:val="both"/>
              <w:rPr>
                <w:rFonts w:ascii="Times New Roman" w:hAnsi="Times New Roman" w:cs="Times New Roman"/>
                <w:sz w:val="24"/>
                <w:szCs w:val="24"/>
                <w:lang w:eastAsia="hu-HU"/>
              </w:rPr>
            </w:pPr>
          </w:p>
        </w:tc>
        <w:tc>
          <w:tcPr>
            <w:tcW w:w="1873" w:type="dxa"/>
          </w:tcPr>
          <w:p w14:paraId="291867AB" w14:textId="77777777" w:rsidR="00AD0DF8" w:rsidRPr="0082659B" w:rsidRDefault="00AD0DF8" w:rsidP="008A5067">
            <w:pPr>
              <w:ind w:left="34"/>
              <w:jc w:val="both"/>
              <w:rPr>
                <w:rFonts w:ascii="Times New Roman" w:hAnsi="Times New Roman" w:cs="Times New Roman"/>
                <w:sz w:val="24"/>
                <w:szCs w:val="24"/>
                <w:lang w:eastAsia="hu-HU"/>
              </w:rPr>
            </w:pPr>
          </w:p>
        </w:tc>
        <w:tc>
          <w:tcPr>
            <w:tcW w:w="1980" w:type="dxa"/>
          </w:tcPr>
          <w:p w14:paraId="284DD860" w14:textId="77777777" w:rsidR="00AD0DF8" w:rsidRPr="0082659B" w:rsidRDefault="00AD0DF8" w:rsidP="008A5067">
            <w:pPr>
              <w:ind w:left="34"/>
              <w:jc w:val="both"/>
              <w:rPr>
                <w:rFonts w:ascii="Times New Roman" w:hAnsi="Times New Roman" w:cs="Times New Roman"/>
                <w:sz w:val="24"/>
                <w:szCs w:val="24"/>
                <w:lang w:eastAsia="hu-HU"/>
              </w:rPr>
            </w:pPr>
          </w:p>
        </w:tc>
        <w:tc>
          <w:tcPr>
            <w:tcW w:w="2057" w:type="dxa"/>
          </w:tcPr>
          <w:p w14:paraId="4D7298C4" w14:textId="77777777" w:rsidR="00AD0DF8" w:rsidRPr="0082659B" w:rsidRDefault="00AD0DF8" w:rsidP="008A5067">
            <w:pPr>
              <w:ind w:left="34"/>
              <w:jc w:val="both"/>
              <w:rPr>
                <w:rFonts w:ascii="Times New Roman" w:hAnsi="Times New Roman" w:cs="Times New Roman"/>
                <w:sz w:val="24"/>
                <w:szCs w:val="24"/>
                <w:lang w:eastAsia="hu-HU"/>
              </w:rPr>
            </w:pPr>
          </w:p>
        </w:tc>
      </w:tr>
    </w:tbl>
    <w:p w14:paraId="6D4F89BC" w14:textId="77777777" w:rsidR="00D417D5" w:rsidRPr="0082659B" w:rsidRDefault="00D417D5" w:rsidP="00D417D5">
      <w:pPr>
        <w:tabs>
          <w:tab w:val="left" w:pos="0"/>
        </w:tabs>
        <w:spacing w:after="0" w:line="240" w:lineRule="auto"/>
        <w:jc w:val="both"/>
        <w:rPr>
          <w:rFonts w:ascii="Times New Roman" w:hAnsi="Times New Roman"/>
          <w:sz w:val="24"/>
          <w:szCs w:val="24"/>
          <w:lang w:eastAsia="hu-HU"/>
        </w:rPr>
      </w:pPr>
    </w:p>
    <w:p w14:paraId="1F63E969" w14:textId="77777777" w:rsidR="00D417D5" w:rsidRPr="0082659B" w:rsidRDefault="00D417D5" w:rsidP="00D417D5">
      <w:pPr>
        <w:spacing w:after="0" w:line="240" w:lineRule="auto"/>
        <w:jc w:val="both"/>
        <w:rPr>
          <w:rFonts w:ascii="Times New Roman" w:hAnsi="Times New Roman"/>
          <w:sz w:val="24"/>
          <w:szCs w:val="24"/>
          <w:lang w:eastAsia="hu-HU"/>
        </w:rPr>
      </w:pPr>
      <w:r w:rsidRPr="0082659B">
        <w:rPr>
          <w:rFonts w:ascii="Times New Roman" w:hAnsi="Times New Roman"/>
          <w:sz w:val="24"/>
          <w:szCs w:val="24"/>
          <w:lang w:eastAsia="hu-HU"/>
        </w:rPr>
        <w:t>Jelen Ajánlattételi nyilatkozat aláírásával ezúton, mint az Ajánlattevő cégjegyzésre jogosult képviselője kijelentem, hogy az ajánlatkérésben és mellékleteiben foglalt valamennyi formai és tartalmi követelmény, utasítás, kikötés és leírás gondos áttekintésével valamennyi feltételt megismertük, megértettük és azokat elfogadjuk.</w:t>
      </w:r>
    </w:p>
    <w:p w14:paraId="56FE1B36" w14:textId="77777777" w:rsidR="00D417D5" w:rsidRPr="0082659B" w:rsidRDefault="00D417D5" w:rsidP="00D417D5">
      <w:pPr>
        <w:spacing w:after="0" w:line="240" w:lineRule="auto"/>
        <w:jc w:val="both"/>
        <w:rPr>
          <w:rFonts w:ascii="Times New Roman" w:hAnsi="Times New Roman"/>
          <w:sz w:val="24"/>
          <w:szCs w:val="24"/>
          <w:lang w:eastAsia="hu-HU"/>
        </w:rPr>
      </w:pPr>
    </w:p>
    <w:p w14:paraId="6D66DE0D" w14:textId="5BE0F2FE" w:rsidR="00D417D5" w:rsidRPr="0082659B" w:rsidRDefault="00D417D5" w:rsidP="00D417D5">
      <w:pPr>
        <w:adjustRightInd w:val="0"/>
        <w:spacing w:after="0" w:line="240" w:lineRule="auto"/>
        <w:rPr>
          <w:rFonts w:ascii="Times New Roman" w:hAnsi="Times New Roman"/>
          <w:sz w:val="24"/>
          <w:szCs w:val="24"/>
          <w:lang w:eastAsia="hu-HU"/>
        </w:rPr>
      </w:pPr>
      <w:proofErr w:type="gramStart"/>
      <w:r w:rsidRPr="0082659B">
        <w:rPr>
          <w:rFonts w:ascii="Times New Roman" w:hAnsi="Times New Roman"/>
          <w:sz w:val="24"/>
          <w:szCs w:val="24"/>
          <w:lang w:eastAsia="hu-HU"/>
        </w:rPr>
        <w:t>Kelt …</w:t>
      </w:r>
      <w:proofErr w:type="gramEnd"/>
      <w:r w:rsidRPr="0082659B">
        <w:rPr>
          <w:rFonts w:ascii="Times New Roman" w:hAnsi="Times New Roman"/>
          <w:sz w:val="24"/>
          <w:szCs w:val="24"/>
          <w:lang w:eastAsia="hu-HU"/>
        </w:rPr>
        <w:t>……………….. , 202</w:t>
      </w:r>
      <w:r w:rsidR="00C02A44" w:rsidRPr="0082659B">
        <w:rPr>
          <w:rFonts w:ascii="Times New Roman" w:hAnsi="Times New Roman"/>
          <w:sz w:val="24"/>
          <w:szCs w:val="24"/>
          <w:lang w:eastAsia="hu-HU"/>
        </w:rPr>
        <w:t>5</w:t>
      </w:r>
      <w:r w:rsidRPr="0082659B">
        <w:rPr>
          <w:rFonts w:ascii="Times New Roman" w:hAnsi="Times New Roman"/>
          <w:sz w:val="24"/>
          <w:szCs w:val="24"/>
          <w:lang w:eastAsia="hu-HU"/>
        </w:rPr>
        <w:t xml:space="preserve">. ………………….. </w:t>
      </w:r>
    </w:p>
    <w:p w14:paraId="494E7F19" w14:textId="77777777" w:rsidR="001908D8" w:rsidRPr="0082659B" w:rsidRDefault="001908D8" w:rsidP="00D417D5">
      <w:pPr>
        <w:adjustRightInd w:val="0"/>
        <w:spacing w:after="0" w:line="240" w:lineRule="auto"/>
        <w:ind w:left="4248" w:firstLine="708"/>
        <w:jc w:val="center"/>
        <w:rPr>
          <w:rFonts w:ascii="Times New Roman" w:hAnsi="Times New Roman"/>
          <w:sz w:val="24"/>
          <w:szCs w:val="24"/>
          <w:lang w:eastAsia="hu-HU"/>
        </w:rPr>
      </w:pPr>
    </w:p>
    <w:p w14:paraId="1E886CA0" w14:textId="77777777" w:rsidR="00D417D5" w:rsidRPr="0082659B" w:rsidRDefault="00D417D5" w:rsidP="00D417D5">
      <w:pPr>
        <w:adjustRightInd w:val="0"/>
        <w:spacing w:after="0" w:line="240" w:lineRule="auto"/>
        <w:ind w:left="4248" w:firstLine="708"/>
        <w:jc w:val="center"/>
        <w:rPr>
          <w:rFonts w:ascii="Times New Roman" w:hAnsi="Times New Roman"/>
          <w:sz w:val="24"/>
          <w:szCs w:val="24"/>
          <w:lang w:eastAsia="hu-HU"/>
        </w:rPr>
      </w:pPr>
      <w:r w:rsidRPr="0082659B">
        <w:rPr>
          <w:rFonts w:ascii="Times New Roman" w:hAnsi="Times New Roman"/>
          <w:sz w:val="24"/>
          <w:szCs w:val="24"/>
          <w:lang w:eastAsia="hu-HU"/>
        </w:rPr>
        <w:t>………………………….</w:t>
      </w:r>
    </w:p>
    <w:p w14:paraId="586D99A4" w14:textId="0DF7749F" w:rsidR="00DF57BC" w:rsidRPr="0082659B" w:rsidRDefault="00D417D5" w:rsidP="00F5571D">
      <w:pPr>
        <w:adjustRightInd w:val="0"/>
        <w:spacing w:after="0" w:line="240" w:lineRule="auto"/>
        <w:ind w:left="4248" w:firstLine="708"/>
        <w:jc w:val="center"/>
      </w:pPr>
      <w:r w:rsidRPr="0082659B">
        <w:rPr>
          <w:rFonts w:ascii="Times New Roman" w:hAnsi="Times New Roman"/>
          <w:sz w:val="24"/>
          <w:szCs w:val="24"/>
          <w:lang w:eastAsia="hu-HU"/>
        </w:rPr>
        <w:t xml:space="preserve">Ajánlattevő </w:t>
      </w:r>
      <w:r w:rsidR="00DF57BC" w:rsidRPr="0082659B">
        <w:rPr>
          <w:rFonts w:ascii="Times New Roman" w:hAnsi="Times New Roman"/>
          <w:sz w:val="24"/>
          <w:szCs w:val="24"/>
          <w:lang w:eastAsia="hu-HU"/>
        </w:rPr>
        <w:t xml:space="preserve">cégszerű </w:t>
      </w:r>
      <w:r w:rsidRPr="0082659B">
        <w:rPr>
          <w:rFonts w:ascii="Times New Roman" w:hAnsi="Times New Roman"/>
          <w:sz w:val="24"/>
          <w:szCs w:val="24"/>
          <w:lang w:eastAsia="hu-HU"/>
        </w:rPr>
        <w:t>aláírása</w:t>
      </w:r>
      <w:r w:rsidR="00DF57BC" w:rsidRPr="0082659B">
        <w:br w:type="page"/>
      </w:r>
    </w:p>
    <w:p w14:paraId="7FAC17EB" w14:textId="2F1CEFDC" w:rsidR="00DF57BC" w:rsidRPr="0082659B" w:rsidRDefault="00DF2C0C" w:rsidP="00DF57BC">
      <w:pPr>
        <w:jc w:val="right"/>
        <w:rPr>
          <w:rFonts w:ascii="Times New Roman" w:hAnsi="Times New Roman" w:cs="Times New Roman"/>
          <w:b/>
          <w:sz w:val="24"/>
          <w:szCs w:val="24"/>
        </w:rPr>
      </w:pPr>
      <w:r w:rsidRPr="0082659B">
        <w:rPr>
          <w:rFonts w:ascii="Times New Roman" w:hAnsi="Times New Roman" w:cs="Times New Roman"/>
          <w:b/>
          <w:sz w:val="24"/>
          <w:szCs w:val="24"/>
        </w:rPr>
        <w:lastRenderedPageBreak/>
        <w:t>2</w:t>
      </w:r>
      <w:r w:rsidR="00DF57BC" w:rsidRPr="0082659B">
        <w:rPr>
          <w:rFonts w:ascii="Times New Roman" w:hAnsi="Times New Roman" w:cs="Times New Roman"/>
          <w:b/>
          <w:sz w:val="24"/>
          <w:szCs w:val="24"/>
        </w:rPr>
        <w:t>. számú melléklet</w:t>
      </w:r>
    </w:p>
    <w:p w14:paraId="081E8F6E" w14:textId="77777777" w:rsidR="00DF57BC" w:rsidRPr="0082659B" w:rsidRDefault="00DF57BC" w:rsidP="00DF57BC">
      <w:pPr>
        <w:keepNext/>
        <w:spacing w:after="0" w:line="240" w:lineRule="auto"/>
        <w:jc w:val="center"/>
        <w:outlineLvl w:val="0"/>
        <w:rPr>
          <w:rFonts w:ascii="Times New Roman" w:eastAsia="Times New Roman" w:hAnsi="Times New Roman"/>
          <w:b/>
          <w:bCs/>
          <w:kern w:val="32"/>
          <w:sz w:val="24"/>
          <w:szCs w:val="24"/>
          <w:lang w:eastAsia="hu-HU"/>
        </w:rPr>
      </w:pPr>
      <w:r w:rsidRPr="0082659B">
        <w:rPr>
          <w:rFonts w:ascii="Times New Roman" w:eastAsia="Times New Roman" w:hAnsi="Times New Roman"/>
          <w:b/>
          <w:bCs/>
          <w:kern w:val="32"/>
          <w:sz w:val="24"/>
          <w:szCs w:val="24"/>
          <w:lang w:eastAsia="hu-HU"/>
        </w:rPr>
        <w:t xml:space="preserve">Összeférhetetlenségi nyilatkozat </w:t>
      </w:r>
    </w:p>
    <w:p w14:paraId="17712895" w14:textId="77777777" w:rsidR="00DF57BC" w:rsidRPr="0082659B" w:rsidRDefault="00DF57BC" w:rsidP="00DF57BC">
      <w:pPr>
        <w:autoSpaceDE w:val="0"/>
        <w:autoSpaceDN w:val="0"/>
        <w:adjustRightInd w:val="0"/>
        <w:spacing w:after="0" w:line="240" w:lineRule="auto"/>
        <w:jc w:val="center"/>
        <w:rPr>
          <w:rFonts w:ascii="Times New Roman" w:eastAsia="Times New Roman" w:hAnsi="Times New Roman"/>
          <w:b/>
          <w:bCs/>
          <w:sz w:val="24"/>
          <w:szCs w:val="24"/>
          <w:lang w:eastAsia="hu-HU"/>
        </w:rPr>
      </w:pPr>
    </w:p>
    <w:p w14:paraId="6B2EA9C1" w14:textId="721824FB" w:rsidR="00DF57BC" w:rsidRPr="0082659B" w:rsidRDefault="00137BDC" w:rsidP="00DF57BC">
      <w:pPr>
        <w:autoSpaceDE w:val="0"/>
        <w:autoSpaceDN w:val="0"/>
        <w:adjustRightInd w:val="0"/>
        <w:spacing w:after="0" w:line="240" w:lineRule="auto"/>
        <w:jc w:val="center"/>
        <w:rPr>
          <w:rFonts w:ascii="Times New Roman" w:eastAsia="Times New Roman" w:hAnsi="Times New Roman"/>
          <w:bCs/>
          <w:iCs/>
          <w:sz w:val="24"/>
          <w:szCs w:val="24"/>
          <w:vertAlign w:val="superscript"/>
          <w:lang w:eastAsia="hu-HU"/>
        </w:rPr>
      </w:pPr>
      <w:r w:rsidRPr="0082659B">
        <w:rPr>
          <w:rFonts w:ascii="Times New Roman" w:hAnsi="Times New Roman" w:cs="Times New Roman"/>
          <w:sz w:val="24"/>
          <w:szCs w:val="24"/>
        </w:rPr>
        <w:t>„</w:t>
      </w:r>
      <w:r w:rsidR="00222CB1" w:rsidRPr="00222CB1">
        <w:rPr>
          <w:rFonts w:ascii="Times New Roman" w:hAnsi="Times New Roman" w:cs="Times New Roman"/>
          <w:sz w:val="24"/>
          <w:szCs w:val="24"/>
        </w:rPr>
        <w:t xml:space="preserve">NRGCOM projekt keretében három magyarországi energiaközösség létrehozását segítő </w:t>
      </w:r>
      <w:proofErr w:type="spellStart"/>
      <w:r w:rsidR="00222CB1" w:rsidRPr="00222CB1">
        <w:rPr>
          <w:rFonts w:ascii="Times New Roman" w:hAnsi="Times New Roman" w:cs="Times New Roman"/>
          <w:sz w:val="24"/>
          <w:szCs w:val="24"/>
        </w:rPr>
        <w:t>mentorálási</w:t>
      </w:r>
      <w:proofErr w:type="spellEnd"/>
      <w:r w:rsidR="00222CB1" w:rsidRPr="00222CB1">
        <w:rPr>
          <w:rFonts w:ascii="Times New Roman" w:hAnsi="Times New Roman" w:cs="Times New Roman"/>
          <w:sz w:val="24"/>
          <w:szCs w:val="24"/>
        </w:rPr>
        <w:t xml:space="preserve"> feladat elvégzése</w:t>
      </w:r>
      <w:r w:rsidR="00DF57BC" w:rsidRPr="0082659B">
        <w:rPr>
          <w:rFonts w:ascii="Times New Roman" w:eastAsia="Times New Roman" w:hAnsi="Times New Roman"/>
          <w:sz w:val="24"/>
          <w:szCs w:val="24"/>
          <w:lang w:eastAsia="x-none"/>
        </w:rPr>
        <w:t>”</w:t>
      </w:r>
      <w:r w:rsidR="00DF57BC" w:rsidRPr="0082659B">
        <w:rPr>
          <w:rFonts w:ascii="Times New Roman" w:eastAsia="Times New Roman" w:hAnsi="Times New Roman"/>
          <w:bCs/>
          <w:sz w:val="24"/>
          <w:szCs w:val="24"/>
          <w:lang w:eastAsia="hu-HU"/>
        </w:rPr>
        <w:t xml:space="preserve"> </w:t>
      </w:r>
      <w:r w:rsidR="00DF57BC" w:rsidRPr="0082659B">
        <w:rPr>
          <w:rFonts w:ascii="Times New Roman" w:eastAsia="Times New Roman" w:hAnsi="Times New Roman"/>
          <w:bCs/>
          <w:iCs/>
          <w:sz w:val="24"/>
          <w:szCs w:val="24"/>
          <w:lang w:eastAsia="hu-HU"/>
        </w:rPr>
        <w:t>tárgyú beszerzési eljárásban</w:t>
      </w:r>
    </w:p>
    <w:p w14:paraId="783331D8" w14:textId="77777777" w:rsidR="00DF57BC" w:rsidRPr="0082659B" w:rsidRDefault="00DF57BC" w:rsidP="00DF57BC">
      <w:pPr>
        <w:autoSpaceDE w:val="0"/>
        <w:autoSpaceDN w:val="0"/>
        <w:adjustRightInd w:val="0"/>
        <w:spacing w:after="0" w:line="240" w:lineRule="auto"/>
        <w:jc w:val="center"/>
        <w:rPr>
          <w:rFonts w:ascii="Times New Roman" w:eastAsia="Times New Roman" w:hAnsi="Times New Roman"/>
          <w:b/>
          <w:bCs/>
          <w:sz w:val="24"/>
          <w:szCs w:val="24"/>
          <w:lang w:eastAsia="hu-HU"/>
        </w:rPr>
      </w:pPr>
    </w:p>
    <w:p w14:paraId="5F0C187D" w14:textId="77777777" w:rsidR="00DF57BC" w:rsidRPr="0082659B" w:rsidRDefault="00DF57BC" w:rsidP="00DF57BC">
      <w:pPr>
        <w:autoSpaceDE w:val="0"/>
        <w:autoSpaceDN w:val="0"/>
        <w:adjustRightInd w:val="0"/>
        <w:spacing w:after="0" w:line="240" w:lineRule="auto"/>
        <w:jc w:val="center"/>
        <w:rPr>
          <w:rFonts w:ascii="Times New Roman" w:eastAsia="Times New Roman" w:hAnsi="Times New Roman"/>
          <w:bCs/>
          <w:sz w:val="24"/>
          <w:szCs w:val="24"/>
          <w:lang w:eastAsia="hu-HU"/>
        </w:rPr>
      </w:pPr>
    </w:p>
    <w:p w14:paraId="6E145856"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Ajánlattevő hivatalos neve:</w:t>
      </w:r>
    </w:p>
    <w:p w14:paraId="1D8DCEC9"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w:t>
      </w:r>
    </w:p>
    <w:p w14:paraId="6442AC17"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p>
    <w:p w14:paraId="6CD0DB99"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Hivatalos címe:</w:t>
      </w:r>
    </w:p>
    <w:p w14:paraId="23857658"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w:t>
      </w:r>
    </w:p>
    <w:p w14:paraId="5219C7E3"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w:t>
      </w:r>
    </w:p>
    <w:p w14:paraId="421638F7"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p>
    <w:p w14:paraId="69942BFA"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Hivatalos jogi formája (csak a jogi személyek vonatkozásában):</w:t>
      </w:r>
    </w:p>
    <w:p w14:paraId="74680443"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w:t>
      </w:r>
    </w:p>
    <w:p w14:paraId="55787480"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w:t>
      </w:r>
    </w:p>
    <w:p w14:paraId="091A3D94"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p>
    <w:p w14:paraId="4EB8F988"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p>
    <w:p w14:paraId="2949BB09"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Alulírott ….................................................................... nevében aláírásra jogosult képviselőként felelősségem tudatában kijelentem, hogy:</w:t>
      </w:r>
    </w:p>
    <w:p w14:paraId="0C991FF0"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ajánlattevő nem áll csődeljárás vagy felszámolás alatt, büntetőjogi eljárás nem folyik ellene, nem kötött megállapodást hitelezőkkel, üzleti tevékenységét nem függesztették fel, ilyen ügyekben nem vonták eljárás alá, illetve nincs a nemzeti jogszabályokban vagy rendeletekben előírt hasonló eljárásból eredő bármely hasonló helyzetben;</w:t>
      </w:r>
    </w:p>
    <w:p w14:paraId="696B0198"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 xml:space="preserve">ajánlattevővel vagy a felette képviseleti, döntéshozatali vagy kontroll jogkörrel rendelkező személyekkel szemben egyetlen tagállam illetékes hatósága sem hozott res </w:t>
      </w:r>
      <w:proofErr w:type="spellStart"/>
      <w:r w:rsidRPr="0082659B">
        <w:rPr>
          <w:rFonts w:ascii="Times New Roman" w:eastAsia="Times New Roman" w:hAnsi="Times New Roman"/>
          <w:bCs/>
          <w:sz w:val="24"/>
          <w:szCs w:val="24"/>
          <w:lang w:eastAsia="hu-HU"/>
        </w:rPr>
        <w:t>iudicata</w:t>
      </w:r>
      <w:proofErr w:type="spellEnd"/>
      <w:r w:rsidRPr="0082659B">
        <w:rPr>
          <w:rFonts w:ascii="Times New Roman" w:eastAsia="Times New Roman" w:hAnsi="Times New Roman"/>
          <w:bCs/>
          <w:sz w:val="24"/>
          <w:szCs w:val="24"/>
          <w:lang w:eastAsia="hu-HU"/>
        </w:rPr>
        <w:t xml:space="preserve"> hatályú ítéletet szakmai kötelességszegéssel kapcsolatos bűncselekmény miatt;</w:t>
      </w:r>
    </w:p>
    <w:p w14:paraId="49290207"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ajánlattevő nem követett el súlyos szakmai kötelezettségszegést, amelyet az ajánlatkérő bármely, általa igazolhatónak tekintett módon megállapíthat;</w:t>
      </w:r>
    </w:p>
    <w:p w14:paraId="453FB044"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ajánlattevő eleget tett a társadalombiztosítási járulék- vagy adófizetési kötelezettségeinek a székhelye szerinti vagy a szerződő hatóság országának, illetve annak az országnak a jogi rendelkezéseivel összhangban, ahol a szerződés teljesítendő;</w:t>
      </w:r>
    </w:p>
    <w:p w14:paraId="375A05DB"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 xml:space="preserve">ajánlattevővel vagy a felette képviseleti, döntéshozatali vagy kontroll jogkörrel rendelkező személyekkel szemben csalás, korrupció, bűnszervezetben való részvétel, pénzmosás vagy bármely más – az Európai Unió pénzügyi érdekeit sértő – illegális tevékenység miatt nem született res </w:t>
      </w:r>
      <w:proofErr w:type="spellStart"/>
      <w:r w:rsidRPr="0082659B">
        <w:rPr>
          <w:rFonts w:ascii="Times New Roman" w:eastAsia="Times New Roman" w:hAnsi="Times New Roman"/>
          <w:bCs/>
          <w:sz w:val="24"/>
          <w:szCs w:val="24"/>
          <w:lang w:eastAsia="hu-HU"/>
        </w:rPr>
        <w:t>iudicata</w:t>
      </w:r>
      <w:proofErr w:type="spellEnd"/>
      <w:r w:rsidRPr="0082659B">
        <w:rPr>
          <w:rFonts w:ascii="Times New Roman" w:eastAsia="Times New Roman" w:hAnsi="Times New Roman"/>
          <w:bCs/>
          <w:sz w:val="24"/>
          <w:szCs w:val="24"/>
          <w:lang w:eastAsia="hu-HU"/>
        </w:rPr>
        <w:t xml:space="preserve"> hatályú ítélet;</w:t>
      </w:r>
    </w:p>
    <w:p w14:paraId="139F84A5" w14:textId="77777777" w:rsidR="00DF57BC" w:rsidRPr="0082659B"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hu-HU"/>
        </w:rPr>
      </w:pPr>
      <w:r w:rsidRPr="0082659B">
        <w:rPr>
          <w:rFonts w:ascii="Times New Roman" w:eastAsia="Times New Roman" w:hAnsi="Times New Roman"/>
          <w:bCs/>
          <w:sz w:val="24"/>
          <w:szCs w:val="24"/>
          <w:lang w:eastAsia="hu-HU"/>
        </w:rPr>
        <w:t>ajánlattevő nem áll az ajánlatkérő által a költségvetési rendelet 109. cikkének (1) bekezdésével összhangban kiszabott közigazgatási szankció alatt.</w:t>
      </w:r>
    </w:p>
    <w:p w14:paraId="69B05880"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Vállalom, hogy rendelkezésre bocsátom a tőlem kifejezetten kért dokumentumokat. </w:t>
      </w:r>
    </w:p>
    <w:p w14:paraId="2D4006EF"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p>
    <w:p w14:paraId="0C56CFE6"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Az aláíró tudomásul veszi, hogy nem ítélhetők oda szerződések olyan ajánlattevők részére, akik a (köz)beszerzési eljárás során: </w:t>
      </w:r>
    </w:p>
    <w:p w14:paraId="7972728F" w14:textId="77777777" w:rsidR="00DF57BC" w:rsidRPr="0082659B"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(1) a szerződéssel kapcsolatosan összeférhetetlenségi helyzetben vannak; összeférhetetlenségi helyzet állhat fenn gazdasági érdek, politikai vagy nemzeti hovatartozás, családi vagy érzelmi okok vagy bármely más, a </w:t>
      </w:r>
      <w:proofErr w:type="spellStart"/>
      <w:r w:rsidRPr="0082659B">
        <w:rPr>
          <w:rFonts w:ascii="Times New Roman" w:eastAsia="Times New Roman" w:hAnsi="Times New Roman"/>
          <w:sz w:val="24"/>
          <w:szCs w:val="24"/>
          <w:lang w:eastAsia="sl-SI"/>
        </w:rPr>
        <w:t>kedvezményezettel</w:t>
      </w:r>
      <w:proofErr w:type="spellEnd"/>
      <w:r w:rsidRPr="0082659B">
        <w:rPr>
          <w:rFonts w:ascii="Times New Roman" w:eastAsia="Times New Roman" w:hAnsi="Times New Roman"/>
          <w:sz w:val="24"/>
          <w:szCs w:val="24"/>
          <w:lang w:eastAsia="sl-SI"/>
        </w:rPr>
        <w:t xml:space="preserve"> közös érdek miatt; </w:t>
      </w:r>
    </w:p>
    <w:p w14:paraId="36A1C725" w14:textId="77777777" w:rsidR="00DF57BC" w:rsidRPr="0082659B"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(2) a beszerzési szerződésben való részvételük érdekében az ajánlatkérő számára hamis nyilatkozatokat tettek vagy hamis információkat adtak meg, vagy egyáltalán nem adták meg ezeket az információkat, </w:t>
      </w:r>
    </w:p>
    <w:p w14:paraId="77619F32" w14:textId="77777777" w:rsidR="00DF57BC" w:rsidRPr="0082659B"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lastRenderedPageBreak/>
        <w:t xml:space="preserve">(3) a beszerzési eljárásból történő kizárást maga után vonó, a költségvetési rendelet 106. cikke (1) bekezdésében rögzített tényállások (a fent meghatározott a)–f) esetek) egyike alá tartoznak. </w:t>
      </w:r>
    </w:p>
    <w:p w14:paraId="77252950"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p>
    <w:p w14:paraId="67AECE7B"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Továbbá alulírott büntetőjogi felelőssége tudatában kijelenti, hogy: </w:t>
      </w:r>
    </w:p>
    <w:p w14:paraId="38343E98" w14:textId="77777777" w:rsidR="00DF57BC" w:rsidRPr="0082659B" w:rsidRDefault="00DF57BC" w:rsidP="00DF57BC">
      <w:pPr>
        <w:numPr>
          <w:ilvl w:val="0"/>
          <w:numId w:val="15"/>
        </w:num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 xml:space="preserve">az ajánlattevő haladéktalanul tájékoztatja az ajánlatkérőt minden összeférhetetlenségi helyzetről, illetve minden olyan helyzetről, amely összeférhetetlenséghez vezethet; </w:t>
      </w:r>
    </w:p>
    <w:p w14:paraId="47521500" w14:textId="77777777" w:rsidR="00DF57BC" w:rsidRPr="0082659B" w:rsidRDefault="00DF57BC" w:rsidP="00DF57BC">
      <w:pPr>
        <w:numPr>
          <w:ilvl w:val="0"/>
          <w:numId w:val="15"/>
        </w:num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82659B">
        <w:rPr>
          <w:rFonts w:ascii="Times New Roman" w:eastAsia="Times New Roman" w:hAnsi="Times New Roman"/>
          <w:sz w:val="24"/>
          <w:szCs w:val="24"/>
          <w:lang w:eastAsia="sl-SI"/>
        </w:rPr>
        <w:t>az ajánlattevő semmilyen pénzbeli vagy természetbeni előnyt semmilyen féltől, illetve félnek nem adott és nem ad, ilyenre nem törekedett és nem törekszik, azt nem próbált és nem próbál megszerezni, nem fogadott el és nem fogad el, ha az törvénytelen gyakorlatnak minősül, illetve közvetve vagy közvetlenül a megvesztegetés körébe tartozik, s amennyiben azt a szerződés odaítélésével vagy teljesítésével kapcsolatban juttatásként vagy jutalomként kapná.</w:t>
      </w:r>
    </w:p>
    <w:p w14:paraId="32FC7B4A" w14:textId="77777777" w:rsidR="00DF57BC" w:rsidRPr="0082659B" w:rsidRDefault="00DF57BC" w:rsidP="00DF57BC">
      <w:pPr>
        <w:autoSpaceDE w:val="0"/>
        <w:autoSpaceDN w:val="0"/>
        <w:adjustRightInd w:val="0"/>
        <w:spacing w:after="0" w:line="240" w:lineRule="auto"/>
        <w:ind w:left="284"/>
        <w:jc w:val="both"/>
        <w:rPr>
          <w:rFonts w:ascii="Times New Roman" w:eastAsia="Times New Roman" w:hAnsi="Times New Roman"/>
          <w:sz w:val="24"/>
          <w:szCs w:val="24"/>
          <w:lang w:eastAsia="sl-SI"/>
        </w:rPr>
      </w:pPr>
    </w:p>
    <w:p w14:paraId="1B129B01"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p>
    <w:p w14:paraId="33D13607" w14:textId="4F894FB2" w:rsidR="00DF57BC" w:rsidRPr="0082659B" w:rsidRDefault="00DF57BC" w:rsidP="00DF57BC">
      <w:pPr>
        <w:spacing w:after="0" w:line="240" w:lineRule="auto"/>
        <w:rPr>
          <w:rFonts w:ascii="Times New Roman" w:eastAsia="Times New Roman" w:hAnsi="Times New Roman"/>
          <w:sz w:val="24"/>
          <w:szCs w:val="24"/>
          <w:lang w:eastAsia="hu-HU"/>
        </w:rPr>
      </w:pPr>
      <w:proofErr w:type="gramStart"/>
      <w:r w:rsidRPr="0082659B">
        <w:rPr>
          <w:rFonts w:ascii="Times New Roman" w:eastAsia="Times New Roman" w:hAnsi="Times New Roman"/>
          <w:sz w:val="24"/>
          <w:szCs w:val="24"/>
          <w:lang w:eastAsia="hu-HU"/>
        </w:rPr>
        <w:t>Kelt …</w:t>
      </w:r>
      <w:proofErr w:type="gramEnd"/>
      <w:r w:rsidRPr="0082659B">
        <w:rPr>
          <w:rFonts w:ascii="Times New Roman" w:eastAsia="Times New Roman" w:hAnsi="Times New Roman"/>
          <w:sz w:val="24"/>
          <w:szCs w:val="24"/>
          <w:lang w:eastAsia="hu-HU"/>
        </w:rPr>
        <w:t>……………….. , 202</w:t>
      </w:r>
      <w:r w:rsidR="002D32B2" w:rsidRPr="0082659B">
        <w:rPr>
          <w:rFonts w:ascii="Times New Roman" w:eastAsia="Times New Roman" w:hAnsi="Times New Roman"/>
          <w:sz w:val="24"/>
          <w:szCs w:val="24"/>
          <w:lang w:eastAsia="hu-HU"/>
        </w:rPr>
        <w:t>5</w:t>
      </w:r>
      <w:r w:rsidRPr="0082659B">
        <w:rPr>
          <w:rFonts w:ascii="Times New Roman" w:eastAsia="Times New Roman" w:hAnsi="Times New Roman"/>
          <w:sz w:val="24"/>
          <w:szCs w:val="24"/>
          <w:lang w:eastAsia="hu-HU"/>
        </w:rPr>
        <w:t xml:space="preserve">. ………………….. </w:t>
      </w:r>
    </w:p>
    <w:p w14:paraId="7C127B03"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p>
    <w:p w14:paraId="6C062570" w14:textId="77777777" w:rsidR="00DF57BC" w:rsidRPr="0082659B" w:rsidRDefault="00DF57BC" w:rsidP="00DF57BC">
      <w:pPr>
        <w:autoSpaceDE w:val="0"/>
        <w:autoSpaceDN w:val="0"/>
        <w:adjustRightInd w:val="0"/>
        <w:spacing w:after="0" w:line="240" w:lineRule="auto"/>
        <w:jc w:val="both"/>
        <w:rPr>
          <w:rFonts w:ascii="Times New Roman" w:eastAsia="Times New Roman" w:hAnsi="Times New Roman"/>
          <w:sz w:val="24"/>
          <w:szCs w:val="24"/>
          <w:lang w:eastAsia="sl-SI"/>
        </w:rPr>
      </w:pPr>
    </w:p>
    <w:p w14:paraId="42D72390" w14:textId="77777777" w:rsidR="00DF57BC" w:rsidRPr="0082659B" w:rsidRDefault="00DF57BC" w:rsidP="00DF57BC">
      <w:pPr>
        <w:tabs>
          <w:tab w:val="center" w:pos="6804"/>
        </w:tabs>
        <w:spacing w:after="0" w:line="240" w:lineRule="auto"/>
        <w:rPr>
          <w:rFonts w:ascii="Times New Roman" w:eastAsia="Times New Roman" w:hAnsi="Times New Roman"/>
          <w:sz w:val="24"/>
          <w:szCs w:val="24"/>
          <w:lang w:eastAsia="hu-HU"/>
        </w:rPr>
      </w:pPr>
      <w:r w:rsidRPr="0082659B">
        <w:rPr>
          <w:rFonts w:ascii="Times New Roman" w:eastAsia="Times New Roman" w:hAnsi="Times New Roman"/>
          <w:sz w:val="24"/>
          <w:szCs w:val="24"/>
          <w:lang w:eastAsia="hu-HU"/>
        </w:rPr>
        <w:tab/>
        <w:t>………………………………………..</w:t>
      </w:r>
    </w:p>
    <w:p w14:paraId="527C181D" w14:textId="77777777" w:rsidR="00DF57BC" w:rsidRPr="0082659B" w:rsidRDefault="00DF57BC" w:rsidP="00DF57BC">
      <w:pPr>
        <w:tabs>
          <w:tab w:val="center" w:pos="6804"/>
        </w:tabs>
        <w:spacing w:after="0" w:line="240" w:lineRule="auto"/>
        <w:rPr>
          <w:rFonts w:ascii="Times New Roman" w:eastAsia="Times New Roman" w:hAnsi="Times New Roman"/>
          <w:sz w:val="24"/>
          <w:szCs w:val="24"/>
          <w:lang w:eastAsia="hu-HU"/>
        </w:rPr>
      </w:pPr>
      <w:r w:rsidRPr="0082659B">
        <w:rPr>
          <w:rFonts w:ascii="Times New Roman" w:eastAsia="Times New Roman" w:hAnsi="Times New Roman"/>
          <w:sz w:val="24"/>
          <w:szCs w:val="24"/>
          <w:lang w:eastAsia="hu-HU"/>
        </w:rPr>
        <w:tab/>
        <w:t>Ajánlattevő cégszerű aláírása</w:t>
      </w:r>
    </w:p>
    <w:p w14:paraId="7DB5F157" w14:textId="77777777" w:rsidR="00DF57BC" w:rsidRPr="0082659B" w:rsidRDefault="00DF57BC" w:rsidP="00DF57BC">
      <w:pPr>
        <w:tabs>
          <w:tab w:val="center" w:pos="6804"/>
        </w:tabs>
        <w:spacing w:after="0" w:line="240" w:lineRule="auto"/>
        <w:rPr>
          <w:rFonts w:ascii="Times New Roman" w:eastAsia="Times New Roman" w:hAnsi="Times New Roman"/>
          <w:i/>
          <w:sz w:val="24"/>
          <w:szCs w:val="24"/>
          <w:lang w:eastAsia="hu-HU"/>
        </w:rPr>
      </w:pPr>
    </w:p>
    <w:p w14:paraId="47F88A85" w14:textId="77777777" w:rsidR="00DF57BC" w:rsidRPr="0082659B" w:rsidRDefault="00DF57BC" w:rsidP="00D417D5"/>
    <w:p w14:paraId="24E6EA28" w14:textId="77777777" w:rsidR="00DF57BC" w:rsidRPr="0082659B" w:rsidRDefault="00DF57BC" w:rsidP="00D417D5"/>
    <w:p w14:paraId="49B1D234" w14:textId="77777777" w:rsidR="00DF57BC" w:rsidRPr="0082659B" w:rsidRDefault="00DF57BC">
      <w:r w:rsidRPr="0082659B">
        <w:br w:type="page"/>
      </w:r>
    </w:p>
    <w:p w14:paraId="45D9EE48" w14:textId="1A885217" w:rsidR="00DF57BC" w:rsidRPr="0082659B" w:rsidRDefault="00140C4C" w:rsidP="00DF57BC">
      <w:pPr>
        <w:jc w:val="right"/>
        <w:rPr>
          <w:rFonts w:ascii="Times New Roman" w:hAnsi="Times New Roman" w:cs="Times New Roman"/>
          <w:b/>
          <w:sz w:val="24"/>
          <w:szCs w:val="24"/>
        </w:rPr>
      </w:pPr>
      <w:r w:rsidRPr="0082659B">
        <w:rPr>
          <w:rFonts w:ascii="Times New Roman" w:hAnsi="Times New Roman" w:cs="Times New Roman"/>
          <w:b/>
          <w:sz w:val="24"/>
          <w:szCs w:val="24"/>
        </w:rPr>
        <w:lastRenderedPageBreak/>
        <w:t>3</w:t>
      </w:r>
      <w:r w:rsidR="00DF57BC" w:rsidRPr="0082659B">
        <w:rPr>
          <w:rFonts w:ascii="Times New Roman" w:hAnsi="Times New Roman" w:cs="Times New Roman"/>
          <w:b/>
          <w:sz w:val="24"/>
          <w:szCs w:val="24"/>
        </w:rPr>
        <w:t>. számú melléklet</w:t>
      </w:r>
    </w:p>
    <w:p w14:paraId="54970E61" w14:textId="77777777" w:rsidR="00DF57BC" w:rsidRPr="0082659B" w:rsidRDefault="00DF57BC" w:rsidP="00DF57BC"/>
    <w:p w14:paraId="420F915B" w14:textId="77777777" w:rsidR="00DF57BC" w:rsidRPr="0082659B" w:rsidRDefault="00DF57BC" w:rsidP="00DF57BC">
      <w:pPr>
        <w:keepNext/>
        <w:spacing w:after="0" w:line="240" w:lineRule="auto"/>
        <w:jc w:val="center"/>
        <w:outlineLvl w:val="0"/>
        <w:rPr>
          <w:rFonts w:ascii="Times New Roman" w:eastAsia="Arial Unicode MS" w:hAnsi="Times New Roman"/>
          <w:b/>
          <w:bCs/>
          <w:kern w:val="32"/>
          <w:sz w:val="24"/>
          <w:szCs w:val="24"/>
          <w:lang w:eastAsia="hu-HU"/>
        </w:rPr>
      </w:pPr>
      <w:r w:rsidRPr="0082659B">
        <w:rPr>
          <w:rFonts w:ascii="Times New Roman" w:eastAsia="Arial Unicode MS" w:hAnsi="Times New Roman"/>
          <w:b/>
          <w:bCs/>
          <w:kern w:val="32"/>
          <w:sz w:val="24"/>
          <w:szCs w:val="24"/>
          <w:lang w:eastAsia="hu-HU"/>
        </w:rPr>
        <w:t>Referencia nyilatkozat</w:t>
      </w:r>
    </w:p>
    <w:p w14:paraId="6A481C09" w14:textId="77777777" w:rsidR="00DF57BC" w:rsidRPr="0082659B" w:rsidRDefault="00DF57BC" w:rsidP="00DF57BC">
      <w:pPr>
        <w:spacing w:after="0" w:line="240" w:lineRule="auto"/>
        <w:jc w:val="center"/>
        <w:rPr>
          <w:rFonts w:ascii="Times New Roman" w:eastAsia="Arial Unicode MS" w:hAnsi="Times New Roman"/>
          <w:b/>
          <w:color w:val="000000"/>
          <w:sz w:val="24"/>
          <w:szCs w:val="24"/>
          <w:lang w:eastAsia="hu-HU"/>
        </w:rPr>
      </w:pPr>
    </w:p>
    <w:p w14:paraId="6B686626" w14:textId="28FAE335" w:rsidR="00DF57BC" w:rsidRPr="0082659B" w:rsidRDefault="00DF57BC" w:rsidP="00DF57BC">
      <w:pPr>
        <w:spacing w:after="0" w:line="240" w:lineRule="auto"/>
        <w:jc w:val="center"/>
        <w:rPr>
          <w:rFonts w:ascii="Times New Roman" w:eastAsia="Times New Roman" w:hAnsi="Times New Roman"/>
          <w:iCs/>
          <w:color w:val="000000"/>
          <w:sz w:val="24"/>
          <w:szCs w:val="24"/>
          <w:lang w:eastAsia="hu-HU"/>
        </w:rPr>
      </w:pPr>
      <w:r w:rsidRPr="0082659B">
        <w:rPr>
          <w:rFonts w:ascii="Times New Roman" w:eastAsia="Times New Roman" w:hAnsi="Times New Roman"/>
          <w:sz w:val="24"/>
          <w:szCs w:val="24"/>
          <w:lang w:eastAsia="hu-HU"/>
        </w:rPr>
        <w:t>„</w:t>
      </w:r>
      <w:r w:rsidR="00137BDC" w:rsidRPr="0082659B">
        <w:rPr>
          <w:rFonts w:ascii="Times New Roman" w:hAnsi="Times New Roman" w:cs="Times New Roman"/>
          <w:sz w:val="24"/>
          <w:szCs w:val="24"/>
        </w:rPr>
        <w:t xml:space="preserve"> </w:t>
      </w:r>
      <w:r w:rsidR="00920E57" w:rsidRPr="00222CB1">
        <w:rPr>
          <w:rFonts w:ascii="Times New Roman" w:hAnsi="Times New Roman" w:cs="Times New Roman"/>
          <w:sz w:val="24"/>
          <w:szCs w:val="24"/>
        </w:rPr>
        <w:t xml:space="preserve">NRGCOM projekt keretében három magyarországi energiaközösség létrehozását segítő </w:t>
      </w:r>
      <w:proofErr w:type="spellStart"/>
      <w:r w:rsidR="00920E57" w:rsidRPr="00222CB1">
        <w:rPr>
          <w:rFonts w:ascii="Times New Roman" w:hAnsi="Times New Roman" w:cs="Times New Roman"/>
          <w:sz w:val="24"/>
          <w:szCs w:val="24"/>
        </w:rPr>
        <w:t>mentorálási</w:t>
      </w:r>
      <w:proofErr w:type="spellEnd"/>
      <w:r w:rsidR="00920E57" w:rsidRPr="00222CB1">
        <w:rPr>
          <w:rFonts w:ascii="Times New Roman" w:hAnsi="Times New Roman" w:cs="Times New Roman"/>
          <w:sz w:val="24"/>
          <w:szCs w:val="24"/>
        </w:rPr>
        <w:t xml:space="preserve"> feladat elvégzése</w:t>
      </w:r>
      <w:r w:rsidRPr="0082659B">
        <w:rPr>
          <w:rFonts w:ascii="Times New Roman" w:eastAsia="Times New Roman" w:hAnsi="Times New Roman"/>
          <w:sz w:val="24"/>
          <w:szCs w:val="24"/>
          <w:lang w:eastAsia="x-none"/>
        </w:rPr>
        <w:t>”</w:t>
      </w:r>
      <w:r w:rsidRPr="0082659B">
        <w:rPr>
          <w:rFonts w:ascii="Times New Roman" w:eastAsia="Times New Roman" w:hAnsi="Times New Roman"/>
          <w:bCs/>
          <w:iCs/>
          <w:color w:val="000000"/>
          <w:sz w:val="24"/>
          <w:szCs w:val="24"/>
          <w:lang w:eastAsia="hu-HU" w:bidi="hu-HU"/>
        </w:rPr>
        <w:t xml:space="preserve"> </w:t>
      </w:r>
      <w:r w:rsidRPr="0082659B">
        <w:rPr>
          <w:rFonts w:ascii="Times New Roman" w:eastAsia="Times New Roman" w:hAnsi="Times New Roman"/>
          <w:iCs/>
          <w:color w:val="000000"/>
          <w:sz w:val="24"/>
          <w:szCs w:val="24"/>
          <w:lang w:eastAsia="hu-HU"/>
        </w:rPr>
        <w:t>tárgyú beszerzési eljárásban</w:t>
      </w:r>
    </w:p>
    <w:p w14:paraId="1F23BAB0" w14:textId="77777777" w:rsidR="00DF57BC" w:rsidRPr="0082659B" w:rsidRDefault="00DF57BC" w:rsidP="00A107D5">
      <w:pPr>
        <w:spacing w:after="0" w:line="240" w:lineRule="auto"/>
        <w:rPr>
          <w:rFonts w:ascii="Times New Roman" w:eastAsia="Times New Roman" w:hAnsi="Times New Roman"/>
          <w:iCs/>
          <w:color w:val="000000"/>
          <w:sz w:val="24"/>
          <w:szCs w:val="24"/>
          <w:lang w:eastAsia="hu-HU"/>
        </w:rPr>
      </w:pPr>
    </w:p>
    <w:p w14:paraId="38BDC795" w14:textId="77777777" w:rsidR="00A107D5" w:rsidRPr="0082659B" w:rsidRDefault="00A107D5" w:rsidP="00A107D5">
      <w:pPr>
        <w:spacing w:after="0" w:line="240" w:lineRule="auto"/>
        <w:rPr>
          <w:rFonts w:ascii="Times New Roman" w:eastAsia="Times New Roman" w:hAnsi="Times New Roman"/>
          <w:iCs/>
          <w:color w:val="000000"/>
          <w:sz w:val="24"/>
          <w:szCs w:val="24"/>
          <w:lang w:eastAsia="hu-HU"/>
        </w:rPr>
      </w:pPr>
    </w:p>
    <w:p w14:paraId="639E6A35" w14:textId="3D09583E" w:rsidR="00A107D5" w:rsidRPr="0082659B" w:rsidRDefault="00A107D5" w:rsidP="00A107D5">
      <w:pPr>
        <w:spacing w:after="0" w:line="240" w:lineRule="auto"/>
        <w:jc w:val="both"/>
        <w:rPr>
          <w:rFonts w:ascii="Times New Roman" w:eastAsia="Times New Roman" w:hAnsi="Times New Roman"/>
          <w:iCs/>
          <w:color w:val="000000"/>
          <w:sz w:val="24"/>
          <w:szCs w:val="24"/>
          <w:lang w:eastAsia="hu-HU"/>
        </w:rPr>
      </w:pPr>
      <w:r w:rsidRPr="0082659B">
        <w:rPr>
          <w:rFonts w:ascii="Times New Roman" w:eastAsia="Times New Roman" w:hAnsi="Times New Roman"/>
          <w:iCs/>
          <w:color w:val="000000"/>
          <w:sz w:val="24"/>
          <w:szCs w:val="24"/>
          <w:lang w:eastAsia="hu-HU"/>
        </w:rPr>
        <w:t>Alulírott ................................</w:t>
      </w:r>
      <w:r w:rsidR="001F068B" w:rsidRPr="0082659B">
        <w:rPr>
          <w:rFonts w:ascii="Times New Roman" w:eastAsia="Times New Roman" w:hAnsi="Times New Roman"/>
          <w:iCs/>
          <w:color w:val="000000"/>
          <w:sz w:val="24"/>
          <w:szCs w:val="24"/>
          <w:lang w:eastAsia="hu-HU"/>
        </w:rPr>
        <w:t>....</w:t>
      </w:r>
      <w:r w:rsidRPr="0082659B">
        <w:rPr>
          <w:rFonts w:ascii="Times New Roman" w:eastAsia="Times New Roman" w:hAnsi="Times New Roman"/>
          <w:iCs/>
          <w:color w:val="000000"/>
          <w:sz w:val="24"/>
          <w:szCs w:val="24"/>
          <w:lang w:eastAsia="hu-HU"/>
        </w:rPr>
        <w:t xml:space="preserve"> a .............................................. (Székhely: ...............................; Adószám: ................................</w:t>
      </w:r>
      <w:r w:rsidR="00CD2C1A" w:rsidRPr="0082659B">
        <w:rPr>
          <w:rFonts w:ascii="Times New Roman" w:eastAsia="Times New Roman" w:hAnsi="Times New Roman"/>
          <w:iCs/>
          <w:color w:val="000000"/>
          <w:sz w:val="24"/>
          <w:szCs w:val="24"/>
          <w:lang w:eastAsia="hu-HU"/>
        </w:rPr>
        <w:t>............... hivatalos képvi</w:t>
      </w:r>
      <w:r w:rsidRPr="0082659B">
        <w:rPr>
          <w:rFonts w:ascii="Times New Roman" w:eastAsia="Times New Roman" w:hAnsi="Times New Roman"/>
          <w:iCs/>
          <w:color w:val="000000"/>
          <w:sz w:val="24"/>
          <w:szCs w:val="24"/>
          <w:lang w:eastAsia="hu-HU"/>
        </w:rPr>
        <w:t xml:space="preserve">selője nyilatkozom, hogy </w:t>
      </w:r>
      <w:r w:rsidR="00CD2C1A" w:rsidRPr="0082659B">
        <w:rPr>
          <w:rFonts w:ascii="Times New Roman" w:eastAsia="Times New Roman" w:hAnsi="Times New Roman"/>
          <w:iCs/>
          <w:color w:val="000000"/>
          <w:sz w:val="24"/>
          <w:szCs w:val="24"/>
          <w:lang w:eastAsia="hu-HU"/>
        </w:rPr>
        <w:t xml:space="preserve">a jelen ajánlatkérésben meghatározott alkalmassági követelménynek történő megfelelést a </w:t>
      </w:r>
      <w:r w:rsidRPr="0082659B">
        <w:rPr>
          <w:rFonts w:ascii="Times New Roman" w:eastAsia="Times New Roman" w:hAnsi="Times New Roman"/>
          <w:iCs/>
          <w:color w:val="000000"/>
          <w:sz w:val="24"/>
          <w:szCs w:val="24"/>
          <w:lang w:eastAsia="hu-HU"/>
        </w:rPr>
        <w:t>jelen beszerzés tárgyához kapc</w:t>
      </w:r>
      <w:r w:rsidR="00CD2C1A" w:rsidRPr="0082659B">
        <w:rPr>
          <w:rFonts w:ascii="Times New Roman" w:eastAsia="Times New Roman" w:hAnsi="Times New Roman"/>
          <w:iCs/>
          <w:color w:val="000000"/>
          <w:sz w:val="24"/>
          <w:szCs w:val="24"/>
          <w:lang w:eastAsia="hu-HU"/>
        </w:rPr>
        <w:t>s</w:t>
      </w:r>
      <w:r w:rsidRPr="0082659B">
        <w:rPr>
          <w:rFonts w:ascii="Times New Roman" w:eastAsia="Times New Roman" w:hAnsi="Times New Roman"/>
          <w:iCs/>
          <w:color w:val="000000"/>
          <w:sz w:val="24"/>
          <w:szCs w:val="24"/>
          <w:lang w:eastAsia="hu-HU"/>
        </w:rPr>
        <w:t xml:space="preserve">olódó alábbi </w:t>
      </w:r>
      <w:proofErr w:type="spellStart"/>
      <w:r w:rsidRPr="0082659B">
        <w:rPr>
          <w:rFonts w:ascii="Times New Roman" w:eastAsia="Times New Roman" w:hAnsi="Times New Roman"/>
          <w:iCs/>
          <w:color w:val="000000"/>
          <w:sz w:val="24"/>
          <w:szCs w:val="24"/>
          <w:lang w:eastAsia="hu-HU"/>
        </w:rPr>
        <w:t>referenciá</w:t>
      </w:r>
      <w:proofErr w:type="spellEnd"/>
      <w:r w:rsidRPr="0082659B">
        <w:rPr>
          <w:rFonts w:ascii="Times New Roman" w:eastAsia="Times New Roman" w:hAnsi="Times New Roman"/>
          <w:iCs/>
          <w:color w:val="000000"/>
          <w:sz w:val="24"/>
          <w:szCs w:val="24"/>
          <w:lang w:eastAsia="hu-HU"/>
        </w:rPr>
        <w:t>(</w:t>
      </w:r>
      <w:proofErr w:type="spellStart"/>
      <w:r w:rsidRPr="0082659B">
        <w:rPr>
          <w:rFonts w:ascii="Times New Roman" w:eastAsia="Times New Roman" w:hAnsi="Times New Roman"/>
          <w:iCs/>
          <w:color w:val="000000"/>
          <w:sz w:val="24"/>
          <w:szCs w:val="24"/>
          <w:lang w:eastAsia="hu-HU"/>
        </w:rPr>
        <w:t>kk</w:t>
      </w:r>
      <w:proofErr w:type="spellEnd"/>
      <w:r w:rsidRPr="0082659B">
        <w:rPr>
          <w:rFonts w:ascii="Times New Roman" w:eastAsia="Times New Roman" w:hAnsi="Times New Roman"/>
          <w:iCs/>
          <w:color w:val="000000"/>
          <w:sz w:val="24"/>
          <w:szCs w:val="24"/>
          <w:lang w:eastAsia="hu-HU"/>
        </w:rPr>
        <w:t>)</w:t>
      </w:r>
      <w:proofErr w:type="spellStart"/>
      <w:r w:rsidRPr="0082659B">
        <w:rPr>
          <w:rFonts w:ascii="Times New Roman" w:eastAsia="Times New Roman" w:hAnsi="Times New Roman"/>
          <w:iCs/>
          <w:color w:val="000000"/>
          <w:sz w:val="24"/>
          <w:szCs w:val="24"/>
          <w:lang w:eastAsia="hu-HU"/>
        </w:rPr>
        <w:t>val</w:t>
      </w:r>
      <w:proofErr w:type="spellEnd"/>
      <w:r w:rsidRPr="0082659B">
        <w:rPr>
          <w:rFonts w:ascii="Times New Roman" w:eastAsia="Times New Roman" w:hAnsi="Times New Roman"/>
          <w:iCs/>
          <w:color w:val="000000"/>
          <w:sz w:val="24"/>
          <w:szCs w:val="24"/>
          <w:lang w:eastAsia="hu-HU"/>
        </w:rPr>
        <w:t xml:space="preserve"> </w:t>
      </w:r>
      <w:r w:rsidR="00CD2C1A" w:rsidRPr="0082659B">
        <w:rPr>
          <w:rFonts w:ascii="Times New Roman" w:eastAsia="Times New Roman" w:hAnsi="Times New Roman"/>
          <w:iCs/>
          <w:color w:val="000000"/>
          <w:sz w:val="24"/>
          <w:szCs w:val="24"/>
          <w:lang w:eastAsia="hu-HU"/>
        </w:rPr>
        <w:t>igazolom</w:t>
      </w:r>
      <w:r w:rsidRPr="0082659B">
        <w:rPr>
          <w:rFonts w:ascii="Times New Roman" w:eastAsia="Times New Roman" w:hAnsi="Times New Roman"/>
          <w:iCs/>
          <w:color w:val="000000"/>
          <w:sz w:val="24"/>
          <w:szCs w:val="24"/>
          <w:lang w:eastAsia="hu-HU"/>
        </w:rPr>
        <w:t xml:space="preserve">. Nyilatkozom továbbá, hogy a felsorolt </w:t>
      </w:r>
      <w:proofErr w:type="spellStart"/>
      <w:r w:rsidRPr="0082659B">
        <w:rPr>
          <w:rFonts w:ascii="Times New Roman" w:eastAsia="Times New Roman" w:hAnsi="Times New Roman"/>
          <w:iCs/>
          <w:color w:val="000000"/>
          <w:sz w:val="24"/>
          <w:szCs w:val="24"/>
          <w:lang w:eastAsia="hu-HU"/>
        </w:rPr>
        <w:t>referenciá</w:t>
      </w:r>
      <w:proofErr w:type="spellEnd"/>
      <w:r w:rsidR="00CD2C1A" w:rsidRPr="0082659B">
        <w:rPr>
          <w:rFonts w:ascii="Times New Roman" w:eastAsia="Times New Roman" w:hAnsi="Times New Roman"/>
          <w:iCs/>
          <w:color w:val="000000"/>
          <w:sz w:val="24"/>
          <w:szCs w:val="24"/>
          <w:lang w:eastAsia="hu-HU"/>
        </w:rPr>
        <w:t>(</w:t>
      </w:r>
      <w:r w:rsidRPr="0082659B">
        <w:rPr>
          <w:rFonts w:ascii="Times New Roman" w:eastAsia="Times New Roman" w:hAnsi="Times New Roman"/>
          <w:iCs/>
          <w:color w:val="000000"/>
          <w:sz w:val="24"/>
          <w:szCs w:val="24"/>
          <w:lang w:eastAsia="hu-HU"/>
        </w:rPr>
        <w:t>k</w:t>
      </w:r>
      <w:r w:rsidR="00CD2C1A" w:rsidRPr="0082659B">
        <w:rPr>
          <w:rFonts w:ascii="Times New Roman" w:eastAsia="Times New Roman" w:hAnsi="Times New Roman"/>
          <w:iCs/>
          <w:color w:val="000000"/>
          <w:sz w:val="24"/>
          <w:szCs w:val="24"/>
          <w:lang w:eastAsia="hu-HU"/>
        </w:rPr>
        <w:t>)</w:t>
      </w:r>
      <w:r w:rsidRPr="0082659B">
        <w:rPr>
          <w:rFonts w:ascii="Times New Roman" w:eastAsia="Times New Roman" w:hAnsi="Times New Roman"/>
          <w:iCs/>
          <w:color w:val="000000"/>
          <w:sz w:val="24"/>
          <w:szCs w:val="24"/>
          <w:lang w:eastAsia="hu-HU"/>
        </w:rPr>
        <w:t xml:space="preserve"> esetében a teljesítés a szerződésnek megfelelően történt.</w:t>
      </w:r>
      <w:r w:rsidR="00CD2C1A" w:rsidRPr="0082659B">
        <w:rPr>
          <w:rFonts w:ascii="Times New Roman" w:eastAsia="Times New Roman" w:hAnsi="Times New Roman"/>
          <w:iCs/>
          <w:color w:val="000000"/>
          <w:sz w:val="24"/>
          <w:szCs w:val="24"/>
          <w:lang w:eastAsia="hu-HU"/>
        </w:rPr>
        <w:t xml:space="preserve"> </w:t>
      </w:r>
    </w:p>
    <w:p w14:paraId="79E1F9FE" w14:textId="439CA0F8" w:rsidR="00CD2C1A" w:rsidRPr="0082659B" w:rsidRDefault="00CD2C1A" w:rsidP="00A107D5">
      <w:pPr>
        <w:spacing w:after="0" w:line="240" w:lineRule="auto"/>
        <w:jc w:val="both"/>
        <w:rPr>
          <w:rFonts w:ascii="Times New Roman" w:eastAsia="Times New Roman" w:hAnsi="Times New Roman"/>
          <w:iCs/>
          <w:color w:val="000000"/>
          <w:sz w:val="24"/>
          <w:szCs w:val="24"/>
          <w:lang w:eastAsia="hu-HU"/>
        </w:rPr>
      </w:pPr>
    </w:p>
    <w:p w14:paraId="6DCB754C" w14:textId="6074CF55" w:rsidR="00F5571D" w:rsidRPr="0082659B" w:rsidRDefault="00F5571D" w:rsidP="00F5571D">
      <w:pPr>
        <w:spacing w:after="0" w:line="240" w:lineRule="auto"/>
        <w:jc w:val="both"/>
        <w:rPr>
          <w:rFonts w:ascii="Times New Roman" w:hAnsi="Times New Roman" w:cs="Times New Roman"/>
          <w:sz w:val="24"/>
          <w:szCs w:val="24"/>
        </w:rPr>
      </w:pPr>
      <w:r w:rsidRPr="0082659B">
        <w:rPr>
          <w:rFonts w:ascii="Times New Roman" w:hAnsi="Times New Roman"/>
          <w:sz w:val="24"/>
          <w:szCs w:val="24"/>
        </w:rPr>
        <w:t xml:space="preserve">Az </w:t>
      </w:r>
      <w:r w:rsidRPr="0082659B">
        <w:rPr>
          <w:rFonts w:ascii="Times New Roman" w:hAnsi="Times New Roman" w:cs="Times New Roman"/>
          <w:sz w:val="24"/>
          <w:szCs w:val="24"/>
        </w:rPr>
        <w:t>előírt alkalmassági követelménynek más szervezet (vagy személy) kapacitására támaszkodva felel meg cégem: IGEN / NEM.  (A megfelelő válasz aláhúzandó!)</w:t>
      </w:r>
    </w:p>
    <w:p w14:paraId="7C42CFA2" w14:textId="6EDF3F60" w:rsidR="00F5571D" w:rsidRPr="0082659B" w:rsidRDefault="00F5571D" w:rsidP="00F5571D">
      <w:pPr>
        <w:spacing w:after="0" w:line="240" w:lineRule="auto"/>
        <w:jc w:val="both"/>
        <w:rPr>
          <w:rFonts w:ascii="Times New Roman" w:hAnsi="Times New Roman" w:cs="Times New Roman"/>
          <w:sz w:val="24"/>
          <w:szCs w:val="24"/>
        </w:rPr>
      </w:pPr>
    </w:p>
    <w:p w14:paraId="058F3FCA" w14:textId="13A6B0B2" w:rsidR="00F5571D" w:rsidRPr="0082659B" w:rsidRDefault="00F5571D" w:rsidP="00F5571D">
      <w:pPr>
        <w:spacing w:after="0" w:line="240" w:lineRule="auto"/>
        <w:jc w:val="both"/>
        <w:rPr>
          <w:rFonts w:ascii="Times New Roman" w:hAnsi="Times New Roman" w:cs="Times New Roman"/>
          <w:sz w:val="24"/>
          <w:szCs w:val="24"/>
        </w:rPr>
      </w:pPr>
      <w:r w:rsidRPr="0082659B">
        <w:rPr>
          <w:rFonts w:ascii="Times New Roman" w:hAnsi="Times New Roman" w:cs="Times New Roman"/>
          <w:b/>
          <w:bCs/>
          <w:sz w:val="24"/>
          <w:szCs w:val="24"/>
        </w:rPr>
        <w:t>IGEN</w:t>
      </w:r>
      <w:r w:rsidRPr="0082659B">
        <w:rPr>
          <w:rFonts w:ascii="Times New Roman" w:hAnsi="Times New Roman" w:cs="Times New Roman"/>
          <w:sz w:val="24"/>
          <w:szCs w:val="24"/>
        </w:rPr>
        <w:t xml:space="preserve"> válasz esetén:</w:t>
      </w:r>
    </w:p>
    <w:p w14:paraId="73D877FB" w14:textId="678009CC" w:rsidR="00F5571D" w:rsidRPr="0082659B" w:rsidRDefault="00F5571D" w:rsidP="00F5571D">
      <w:pPr>
        <w:spacing w:after="0" w:line="240" w:lineRule="auto"/>
        <w:jc w:val="both"/>
        <w:rPr>
          <w:rFonts w:ascii="Times New Roman" w:hAnsi="Times New Roman" w:cs="Times New Roman"/>
          <w:sz w:val="24"/>
          <w:szCs w:val="24"/>
        </w:rPr>
      </w:pPr>
    </w:p>
    <w:p w14:paraId="3604C914" w14:textId="482D5C91" w:rsidR="00F5571D" w:rsidRPr="0082659B" w:rsidRDefault="00F5571D" w:rsidP="00F5571D">
      <w:pPr>
        <w:spacing w:after="0" w:line="240" w:lineRule="auto"/>
        <w:jc w:val="both"/>
        <w:rPr>
          <w:rFonts w:ascii="Times New Roman" w:hAnsi="Times New Roman" w:cs="Times New Roman"/>
          <w:sz w:val="24"/>
          <w:szCs w:val="24"/>
        </w:rPr>
      </w:pPr>
      <w:r w:rsidRPr="0082659B">
        <w:rPr>
          <w:rFonts w:ascii="Times New Roman" w:hAnsi="Times New Roman" w:cs="Times New Roman"/>
          <w:sz w:val="24"/>
          <w:szCs w:val="24"/>
        </w:rPr>
        <w:t>A szervezet neve:</w:t>
      </w:r>
    </w:p>
    <w:p w14:paraId="02CC83CC" w14:textId="1CCE9FE2" w:rsidR="00F5571D" w:rsidRPr="0082659B" w:rsidRDefault="00F5571D" w:rsidP="00F5571D">
      <w:pPr>
        <w:spacing w:after="0" w:line="240" w:lineRule="auto"/>
        <w:jc w:val="both"/>
        <w:rPr>
          <w:rFonts w:ascii="Times New Roman" w:hAnsi="Times New Roman" w:cs="Times New Roman"/>
          <w:sz w:val="24"/>
          <w:szCs w:val="24"/>
        </w:rPr>
      </w:pPr>
      <w:r w:rsidRPr="0082659B">
        <w:rPr>
          <w:rFonts w:ascii="Times New Roman" w:hAnsi="Times New Roman" w:cs="Times New Roman"/>
          <w:sz w:val="24"/>
          <w:szCs w:val="24"/>
        </w:rPr>
        <w:t>A szervezet székhelye:</w:t>
      </w:r>
    </w:p>
    <w:p w14:paraId="3DD8533B" w14:textId="4564FEE9" w:rsidR="00F5571D" w:rsidRPr="0082659B" w:rsidRDefault="00F5571D" w:rsidP="00F5571D">
      <w:pPr>
        <w:spacing w:after="0" w:line="240" w:lineRule="auto"/>
        <w:jc w:val="both"/>
        <w:rPr>
          <w:rFonts w:ascii="Times New Roman" w:hAnsi="Times New Roman" w:cs="Times New Roman"/>
          <w:sz w:val="24"/>
          <w:szCs w:val="24"/>
        </w:rPr>
      </w:pPr>
      <w:r w:rsidRPr="0082659B">
        <w:rPr>
          <w:rFonts w:ascii="Times New Roman" w:hAnsi="Times New Roman" w:cs="Times New Roman"/>
          <w:sz w:val="24"/>
          <w:szCs w:val="24"/>
        </w:rPr>
        <w:t>A szervezet adószáma:</w:t>
      </w:r>
    </w:p>
    <w:p w14:paraId="4F5D4D3E" w14:textId="77777777" w:rsidR="00A107D5" w:rsidRPr="0082659B" w:rsidRDefault="00A107D5" w:rsidP="00DF57BC">
      <w:pPr>
        <w:spacing w:after="0" w:line="240" w:lineRule="auto"/>
        <w:jc w:val="center"/>
        <w:rPr>
          <w:rFonts w:ascii="Times New Roman" w:eastAsia="Times New Roman" w:hAnsi="Times New Roman"/>
          <w:iCs/>
          <w:color w:val="000000"/>
          <w:sz w:val="24"/>
          <w:szCs w:val="24"/>
          <w:lang w:eastAsia="hu-HU"/>
        </w:rPr>
      </w:pPr>
    </w:p>
    <w:tbl>
      <w:tblPr>
        <w:tblStyle w:val="Rcsostblzat"/>
        <w:tblW w:w="0" w:type="auto"/>
        <w:jc w:val="center"/>
        <w:tblLook w:val="04A0" w:firstRow="1" w:lastRow="0" w:firstColumn="1" w:lastColumn="0" w:noHBand="0" w:noVBand="1"/>
      </w:tblPr>
      <w:tblGrid>
        <w:gridCol w:w="1696"/>
        <w:gridCol w:w="3544"/>
        <w:gridCol w:w="1458"/>
        <w:gridCol w:w="2233"/>
      </w:tblGrid>
      <w:tr w:rsidR="00A107D5" w:rsidRPr="0082659B" w14:paraId="6A767A1C" w14:textId="77777777" w:rsidTr="00A107D5">
        <w:trPr>
          <w:jc w:val="center"/>
        </w:trPr>
        <w:tc>
          <w:tcPr>
            <w:tcW w:w="1696" w:type="dxa"/>
          </w:tcPr>
          <w:p w14:paraId="49692322" w14:textId="77777777" w:rsidR="00A107D5" w:rsidRPr="0082659B" w:rsidRDefault="00A107D5" w:rsidP="00DF57BC">
            <w:pPr>
              <w:jc w:val="center"/>
              <w:rPr>
                <w:rFonts w:ascii="Times New Roman" w:eastAsia="Times New Roman" w:hAnsi="Times New Roman"/>
                <w:iCs/>
                <w:color w:val="000000"/>
                <w:sz w:val="24"/>
                <w:szCs w:val="24"/>
                <w:lang w:eastAsia="hu-HU"/>
              </w:rPr>
            </w:pPr>
            <w:r w:rsidRPr="0082659B">
              <w:rPr>
                <w:rFonts w:ascii="Times New Roman" w:eastAsia="Times New Roman" w:hAnsi="Times New Roman"/>
                <w:iCs/>
                <w:color w:val="000000"/>
                <w:sz w:val="24"/>
                <w:szCs w:val="24"/>
                <w:lang w:eastAsia="hu-HU"/>
              </w:rPr>
              <w:t>Megrendelő megnevezése</w:t>
            </w:r>
          </w:p>
        </w:tc>
        <w:tc>
          <w:tcPr>
            <w:tcW w:w="3544" w:type="dxa"/>
          </w:tcPr>
          <w:p w14:paraId="6175A07F" w14:textId="77777777" w:rsidR="00A107D5" w:rsidRPr="0082659B" w:rsidRDefault="00A107D5" w:rsidP="00DF57BC">
            <w:pPr>
              <w:jc w:val="center"/>
              <w:rPr>
                <w:rFonts w:ascii="Times New Roman" w:eastAsia="Times New Roman" w:hAnsi="Times New Roman"/>
                <w:iCs/>
                <w:color w:val="000000"/>
                <w:sz w:val="24"/>
                <w:szCs w:val="24"/>
                <w:lang w:eastAsia="hu-HU"/>
              </w:rPr>
            </w:pPr>
            <w:r w:rsidRPr="0082659B">
              <w:rPr>
                <w:rFonts w:ascii="Times New Roman" w:eastAsia="Times New Roman" w:hAnsi="Times New Roman"/>
                <w:iCs/>
                <w:color w:val="000000"/>
                <w:sz w:val="24"/>
                <w:szCs w:val="24"/>
                <w:lang w:eastAsia="hu-HU"/>
              </w:rPr>
              <w:t>Feladat megnevezése, rövid leírása</w:t>
            </w:r>
          </w:p>
        </w:tc>
        <w:tc>
          <w:tcPr>
            <w:tcW w:w="1458" w:type="dxa"/>
          </w:tcPr>
          <w:p w14:paraId="789B1D79" w14:textId="77777777" w:rsidR="00A107D5" w:rsidRPr="0082659B" w:rsidRDefault="00A107D5" w:rsidP="00DF57BC">
            <w:pPr>
              <w:jc w:val="center"/>
              <w:rPr>
                <w:rFonts w:ascii="Times New Roman" w:eastAsia="Times New Roman" w:hAnsi="Times New Roman"/>
                <w:iCs/>
                <w:color w:val="000000"/>
                <w:sz w:val="24"/>
                <w:szCs w:val="24"/>
                <w:lang w:eastAsia="hu-HU"/>
              </w:rPr>
            </w:pPr>
            <w:r w:rsidRPr="0082659B">
              <w:rPr>
                <w:rFonts w:ascii="Times New Roman" w:eastAsia="Times New Roman" w:hAnsi="Times New Roman"/>
                <w:iCs/>
                <w:color w:val="000000"/>
                <w:sz w:val="24"/>
                <w:szCs w:val="24"/>
                <w:lang w:eastAsia="hu-HU"/>
              </w:rPr>
              <w:t>Teljesítés ideje (év/hónap)</w:t>
            </w:r>
          </w:p>
        </w:tc>
        <w:tc>
          <w:tcPr>
            <w:tcW w:w="2233" w:type="dxa"/>
          </w:tcPr>
          <w:p w14:paraId="71C69607" w14:textId="77777777" w:rsidR="00A107D5" w:rsidRPr="0082659B" w:rsidRDefault="00A107D5" w:rsidP="00DF57BC">
            <w:pPr>
              <w:jc w:val="center"/>
              <w:rPr>
                <w:rFonts w:ascii="Times New Roman" w:eastAsia="Times New Roman" w:hAnsi="Times New Roman"/>
                <w:iCs/>
                <w:color w:val="000000"/>
                <w:sz w:val="24"/>
                <w:szCs w:val="24"/>
                <w:lang w:eastAsia="hu-HU"/>
              </w:rPr>
            </w:pPr>
            <w:r w:rsidRPr="0082659B">
              <w:rPr>
                <w:rFonts w:ascii="Times New Roman" w:eastAsia="Times New Roman" w:hAnsi="Times New Roman"/>
                <w:iCs/>
                <w:color w:val="000000"/>
                <w:sz w:val="24"/>
                <w:szCs w:val="24"/>
                <w:lang w:eastAsia="hu-HU"/>
              </w:rPr>
              <w:t>Ellenszolgáltatás nettó összege (Ft)</w:t>
            </w:r>
          </w:p>
        </w:tc>
      </w:tr>
      <w:tr w:rsidR="00A107D5" w:rsidRPr="0082659B" w14:paraId="05C37DF9" w14:textId="77777777" w:rsidTr="00A107D5">
        <w:trPr>
          <w:trHeight w:val="1863"/>
          <w:jc w:val="center"/>
        </w:trPr>
        <w:tc>
          <w:tcPr>
            <w:tcW w:w="1696" w:type="dxa"/>
          </w:tcPr>
          <w:p w14:paraId="5E376FD8"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3544" w:type="dxa"/>
          </w:tcPr>
          <w:p w14:paraId="0FCA8BFC"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1458" w:type="dxa"/>
          </w:tcPr>
          <w:p w14:paraId="68690634"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2233" w:type="dxa"/>
          </w:tcPr>
          <w:p w14:paraId="201FF9EB" w14:textId="77777777" w:rsidR="00A107D5" w:rsidRPr="0082659B" w:rsidRDefault="00A107D5" w:rsidP="00DF57BC">
            <w:pPr>
              <w:jc w:val="center"/>
              <w:rPr>
                <w:rFonts w:ascii="Times New Roman" w:eastAsia="Times New Roman" w:hAnsi="Times New Roman"/>
                <w:iCs/>
                <w:color w:val="000000"/>
                <w:sz w:val="24"/>
                <w:szCs w:val="24"/>
                <w:lang w:eastAsia="hu-HU"/>
              </w:rPr>
            </w:pPr>
          </w:p>
        </w:tc>
      </w:tr>
      <w:tr w:rsidR="00A107D5" w:rsidRPr="0082659B" w14:paraId="1CB21D5E" w14:textId="77777777" w:rsidTr="00A107D5">
        <w:trPr>
          <w:trHeight w:val="1833"/>
          <w:jc w:val="center"/>
        </w:trPr>
        <w:tc>
          <w:tcPr>
            <w:tcW w:w="1696" w:type="dxa"/>
          </w:tcPr>
          <w:p w14:paraId="37C46584"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3544" w:type="dxa"/>
          </w:tcPr>
          <w:p w14:paraId="04774B4E"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1458" w:type="dxa"/>
          </w:tcPr>
          <w:p w14:paraId="6F909459" w14:textId="77777777" w:rsidR="00A107D5" w:rsidRPr="0082659B" w:rsidRDefault="00A107D5" w:rsidP="00DF57BC">
            <w:pPr>
              <w:jc w:val="center"/>
              <w:rPr>
                <w:rFonts w:ascii="Times New Roman" w:eastAsia="Times New Roman" w:hAnsi="Times New Roman"/>
                <w:iCs/>
                <w:color w:val="000000"/>
                <w:sz w:val="24"/>
                <w:szCs w:val="24"/>
                <w:lang w:eastAsia="hu-HU"/>
              </w:rPr>
            </w:pPr>
          </w:p>
        </w:tc>
        <w:tc>
          <w:tcPr>
            <w:tcW w:w="2233" w:type="dxa"/>
          </w:tcPr>
          <w:p w14:paraId="18981032" w14:textId="77777777" w:rsidR="00A107D5" w:rsidRPr="0082659B" w:rsidRDefault="00A107D5" w:rsidP="00DF57BC">
            <w:pPr>
              <w:jc w:val="center"/>
              <w:rPr>
                <w:rFonts w:ascii="Times New Roman" w:eastAsia="Times New Roman" w:hAnsi="Times New Roman"/>
                <w:iCs/>
                <w:color w:val="000000"/>
                <w:sz w:val="24"/>
                <w:szCs w:val="24"/>
                <w:lang w:eastAsia="hu-HU"/>
              </w:rPr>
            </w:pPr>
          </w:p>
        </w:tc>
      </w:tr>
    </w:tbl>
    <w:p w14:paraId="274AC7FD" w14:textId="77777777" w:rsidR="00DF57BC" w:rsidRPr="0082659B" w:rsidRDefault="00DF57BC" w:rsidP="00DF57BC">
      <w:pPr>
        <w:spacing w:after="0" w:line="240" w:lineRule="auto"/>
        <w:rPr>
          <w:rFonts w:ascii="Times New Roman" w:eastAsia="Times New Roman" w:hAnsi="Times New Roman"/>
          <w:iCs/>
          <w:color w:val="000000"/>
          <w:sz w:val="24"/>
          <w:szCs w:val="24"/>
          <w:u w:val="single"/>
          <w:lang w:eastAsia="hu-HU"/>
        </w:rPr>
      </w:pPr>
    </w:p>
    <w:p w14:paraId="7AE7071A" w14:textId="77777777" w:rsidR="00DF57BC" w:rsidRPr="0082659B" w:rsidRDefault="00DF57BC" w:rsidP="00DF57BC">
      <w:pPr>
        <w:spacing w:after="0" w:line="240" w:lineRule="auto"/>
        <w:rPr>
          <w:rFonts w:ascii="Times New Roman" w:eastAsia="Times New Roman" w:hAnsi="Times New Roman"/>
          <w:iCs/>
          <w:color w:val="000000"/>
          <w:sz w:val="24"/>
          <w:szCs w:val="24"/>
          <w:u w:val="single"/>
          <w:lang w:eastAsia="hu-HU"/>
        </w:rPr>
      </w:pPr>
    </w:p>
    <w:p w14:paraId="0C087A9E" w14:textId="19A739DB" w:rsidR="00DF57BC" w:rsidRPr="0082659B" w:rsidRDefault="00DF57BC" w:rsidP="00DF57BC">
      <w:pPr>
        <w:spacing w:after="0" w:line="240" w:lineRule="auto"/>
        <w:rPr>
          <w:rFonts w:ascii="Times New Roman" w:eastAsia="Times New Roman" w:hAnsi="Times New Roman"/>
          <w:sz w:val="24"/>
          <w:szCs w:val="24"/>
          <w:lang w:eastAsia="hu-HU"/>
        </w:rPr>
      </w:pPr>
      <w:proofErr w:type="gramStart"/>
      <w:r w:rsidRPr="0082659B">
        <w:rPr>
          <w:rFonts w:ascii="Times New Roman" w:eastAsia="Times New Roman" w:hAnsi="Times New Roman"/>
          <w:sz w:val="24"/>
          <w:szCs w:val="24"/>
          <w:lang w:eastAsia="hu-HU"/>
        </w:rPr>
        <w:t>Kelt …</w:t>
      </w:r>
      <w:proofErr w:type="gramEnd"/>
      <w:r w:rsidRPr="0082659B">
        <w:rPr>
          <w:rFonts w:ascii="Times New Roman" w:eastAsia="Times New Roman" w:hAnsi="Times New Roman"/>
          <w:sz w:val="24"/>
          <w:szCs w:val="24"/>
          <w:lang w:eastAsia="hu-HU"/>
        </w:rPr>
        <w:t>……………….. , 202</w:t>
      </w:r>
      <w:r w:rsidR="002D32B2" w:rsidRPr="0082659B">
        <w:rPr>
          <w:rFonts w:ascii="Times New Roman" w:eastAsia="Times New Roman" w:hAnsi="Times New Roman"/>
          <w:sz w:val="24"/>
          <w:szCs w:val="24"/>
          <w:lang w:eastAsia="hu-HU"/>
        </w:rPr>
        <w:t>5</w:t>
      </w:r>
      <w:r w:rsidRPr="0082659B">
        <w:rPr>
          <w:rFonts w:ascii="Times New Roman" w:eastAsia="Times New Roman" w:hAnsi="Times New Roman"/>
          <w:sz w:val="24"/>
          <w:szCs w:val="24"/>
          <w:lang w:eastAsia="hu-HU"/>
        </w:rPr>
        <w:t xml:space="preserve">. ………………….. </w:t>
      </w:r>
    </w:p>
    <w:p w14:paraId="3C54B0C7" w14:textId="77777777" w:rsidR="00DF57BC" w:rsidRPr="0082659B" w:rsidRDefault="00DF57BC" w:rsidP="00DF57BC">
      <w:pPr>
        <w:spacing w:after="0" w:line="240" w:lineRule="auto"/>
        <w:jc w:val="both"/>
        <w:rPr>
          <w:rFonts w:ascii="Times New Roman" w:eastAsia="Times New Roman" w:hAnsi="Times New Roman"/>
          <w:color w:val="000000"/>
          <w:sz w:val="24"/>
          <w:szCs w:val="24"/>
          <w:lang w:eastAsia="hu-HU"/>
        </w:rPr>
      </w:pPr>
    </w:p>
    <w:p w14:paraId="180E90AC" w14:textId="77777777" w:rsidR="00DF57BC" w:rsidRPr="0082659B" w:rsidRDefault="00DF57BC" w:rsidP="00DF57BC">
      <w:pPr>
        <w:spacing w:after="0" w:line="240" w:lineRule="auto"/>
        <w:jc w:val="both"/>
        <w:rPr>
          <w:rFonts w:ascii="Times New Roman" w:eastAsia="Times New Roman" w:hAnsi="Times New Roman"/>
          <w:color w:val="000000"/>
          <w:sz w:val="24"/>
          <w:szCs w:val="24"/>
          <w:lang w:eastAsia="hu-HU"/>
        </w:rPr>
      </w:pPr>
    </w:p>
    <w:p w14:paraId="07DAE93F" w14:textId="77777777" w:rsidR="00DF57BC" w:rsidRPr="0082659B" w:rsidRDefault="00DF57BC" w:rsidP="00DF57BC">
      <w:pPr>
        <w:spacing w:after="0" w:line="240" w:lineRule="auto"/>
        <w:jc w:val="both"/>
        <w:rPr>
          <w:rFonts w:ascii="Times New Roman" w:eastAsia="Times New Roman" w:hAnsi="Times New Roman"/>
          <w:color w:val="000000"/>
          <w:sz w:val="24"/>
          <w:szCs w:val="24"/>
          <w:lang w:eastAsia="hu-HU"/>
        </w:rPr>
      </w:pPr>
    </w:p>
    <w:p w14:paraId="7432D400" w14:textId="77777777" w:rsidR="00DF57BC" w:rsidRPr="0082659B" w:rsidRDefault="00DF57BC" w:rsidP="00DF57BC">
      <w:pPr>
        <w:tabs>
          <w:tab w:val="center" w:pos="6804"/>
        </w:tabs>
        <w:spacing w:after="0" w:line="240" w:lineRule="auto"/>
        <w:rPr>
          <w:rFonts w:ascii="Times New Roman" w:eastAsia="Times New Roman" w:hAnsi="Times New Roman"/>
          <w:sz w:val="24"/>
          <w:szCs w:val="24"/>
          <w:lang w:eastAsia="hu-HU"/>
        </w:rPr>
      </w:pPr>
      <w:r w:rsidRPr="0082659B">
        <w:rPr>
          <w:rFonts w:ascii="Times New Roman" w:eastAsia="Times New Roman" w:hAnsi="Times New Roman"/>
          <w:sz w:val="24"/>
          <w:szCs w:val="24"/>
          <w:lang w:eastAsia="hu-HU"/>
        </w:rPr>
        <w:tab/>
        <w:t>………………………………………..</w:t>
      </w:r>
    </w:p>
    <w:p w14:paraId="5F2FC8E4" w14:textId="5BBD1DFD" w:rsidR="00DF57BC" w:rsidRPr="0082659B" w:rsidRDefault="00DF57BC" w:rsidP="00CD2C1A">
      <w:pPr>
        <w:tabs>
          <w:tab w:val="center" w:pos="6804"/>
        </w:tabs>
        <w:spacing w:after="0" w:line="240" w:lineRule="auto"/>
      </w:pPr>
      <w:r w:rsidRPr="0082659B">
        <w:rPr>
          <w:rFonts w:ascii="Times New Roman" w:eastAsia="Times New Roman" w:hAnsi="Times New Roman"/>
          <w:sz w:val="24"/>
          <w:szCs w:val="24"/>
          <w:lang w:eastAsia="hu-HU"/>
        </w:rPr>
        <w:tab/>
        <w:t>Ajánlattevő cégszerű aláírása</w:t>
      </w:r>
      <w:r w:rsidRPr="0082659B">
        <w:br w:type="page"/>
      </w:r>
    </w:p>
    <w:p w14:paraId="473AB822" w14:textId="647E5763" w:rsidR="00DF57BC" w:rsidRPr="0082659B" w:rsidRDefault="00140C4C" w:rsidP="00DF57BC">
      <w:pPr>
        <w:jc w:val="right"/>
        <w:rPr>
          <w:rFonts w:ascii="Times New Roman" w:hAnsi="Times New Roman" w:cs="Times New Roman"/>
          <w:b/>
          <w:sz w:val="24"/>
          <w:szCs w:val="24"/>
        </w:rPr>
      </w:pPr>
      <w:r w:rsidRPr="0082659B">
        <w:rPr>
          <w:rFonts w:ascii="Times New Roman" w:hAnsi="Times New Roman" w:cs="Times New Roman"/>
          <w:b/>
          <w:sz w:val="24"/>
          <w:szCs w:val="24"/>
        </w:rPr>
        <w:lastRenderedPageBreak/>
        <w:t>4</w:t>
      </w:r>
      <w:r w:rsidR="00DF57BC" w:rsidRPr="0082659B">
        <w:rPr>
          <w:rFonts w:ascii="Times New Roman" w:hAnsi="Times New Roman" w:cs="Times New Roman"/>
          <w:b/>
          <w:sz w:val="24"/>
          <w:szCs w:val="24"/>
        </w:rPr>
        <w:t>. számú melléklet</w:t>
      </w:r>
    </w:p>
    <w:p w14:paraId="32B6BA02" w14:textId="77777777" w:rsidR="00DF57BC" w:rsidRPr="0082659B" w:rsidRDefault="00DF57BC" w:rsidP="00DF57BC">
      <w:pPr>
        <w:jc w:val="center"/>
        <w:rPr>
          <w:rFonts w:ascii="Times New Roman" w:hAnsi="Times New Roman" w:cs="Times New Roman"/>
          <w:b/>
          <w:sz w:val="24"/>
          <w:szCs w:val="24"/>
        </w:rPr>
      </w:pPr>
      <w:r w:rsidRPr="0082659B">
        <w:rPr>
          <w:rFonts w:ascii="Times New Roman" w:hAnsi="Times New Roman" w:cs="Times New Roman"/>
          <w:b/>
          <w:sz w:val="24"/>
          <w:szCs w:val="24"/>
        </w:rPr>
        <w:t>NRGCOM projekt rövid összefoglalása</w:t>
      </w:r>
    </w:p>
    <w:p w14:paraId="2246CB7A" w14:textId="77777777" w:rsidR="00F27FF5" w:rsidRPr="0082659B" w:rsidRDefault="00F27FF5" w:rsidP="00DF57BC">
      <w:pPr>
        <w:jc w:val="center"/>
        <w:rPr>
          <w:rFonts w:ascii="Times New Roman" w:hAnsi="Times New Roman" w:cs="Times New Roman"/>
          <w:b/>
          <w:sz w:val="24"/>
          <w:szCs w:val="24"/>
        </w:rPr>
      </w:pPr>
    </w:p>
    <w:p w14:paraId="0CDD7ECD" w14:textId="4916363E" w:rsidR="00647BFF" w:rsidRPr="0082659B" w:rsidRDefault="002819D3" w:rsidP="00437D49">
      <w:pPr>
        <w:jc w:val="both"/>
        <w:rPr>
          <w:rFonts w:ascii="Times New Roman" w:hAnsi="Times New Roman" w:cs="Times New Roman"/>
          <w:sz w:val="24"/>
          <w:szCs w:val="24"/>
        </w:rPr>
      </w:pPr>
      <w:r w:rsidRPr="0082659B">
        <w:rPr>
          <w:rFonts w:ascii="Times New Roman" w:hAnsi="Times New Roman" w:cs="Times New Roman"/>
          <w:sz w:val="24"/>
          <w:szCs w:val="24"/>
        </w:rPr>
        <w:t xml:space="preserve">Az </w:t>
      </w:r>
      <w:r w:rsidR="00415A72" w:rsidRPr="0082659B">
        <w:rPr>
          <w:rFonts w:ascii="Times New Roman" w:hAnsi="Times New Roman" w:cs="Times New Roman"/>
          <w:sz w:val="24"/>
          <w:szCs w:val="24"/>
        </w:rPr>
        <w:t xml:space="preserve">Európai Unió </w:t>
      </w:r>
      <w:proofErr w:type="spellStart"/>
      <w:r w:rsidR="00AB3D05" w:rsidRPr="0082659B">
        <w:rPr>
          <w:rFonts w:ascii="Times New Roman" w:hAnsi="Times New Roman" w:cs="Times New Roman"/>
          <w:sz w:val="24"/>
          <w:szCs w:val="24"/>
        </w:rPr>
        <w:t>Interreg</w:t>
      </w:r>
      <w:proofErr w:type="spellEnd"/>
      <w:r w:rsidR="00AB3D05" w:rsidRPr="0082659B">
        <w:rPr>
          <w:rFonts w:ascii="Times New Roman" w:hAnsi="Times New Roman" w:cs="Times New Roman"/>
          <w:sz w:val="24"/>
          <w:szCs w:val="24"/>
        </w:rPr>
        <w:t xml:space="preserve"> </w:t>
      </w:r>
      <w:r w:rsidR="00415A72" w:rsidRPr="0082659B">
        <w:rPr>
          <w:rFonts w:ascii="Times New Roman" w:hAnsi="Times New Roman" w:cs="Times New Roman"/>
          <w:sz w:val="24"/>
          <w:szCs w:val="24"/>
        </w:rPr>
        <w:t xml:space="preserve">Duna </w:t>
      </w:r>
      <w:r w:rsidR="00AB3D05" w:rsidRPr="0082659B">
        <w:rPr>
          <w:rFonts w:ascii="Times New Roman" w:hAnsi="Times New Roman" w:cs="Times New Roman"/>
          <w:sz w:val="24"/>
          <w:szCs w:val="24"/>
        </w:rPr>
        <w:t>Régió P</w:t>
      </w:r>
      <w:r w:rsidR="00415A72" w:rsidRPr="0082659B">
        <w:rPr>
          <w:rFonts w:ascii="Times New Roman" w:hAnsi="Times New Roman" w:cs="Times New Roman"/>
          <w:sz w:val="24"/>
          <w:szCs w:val="24"/>
        </w:rPr>
        <w:t xml:space="preserve">rogramja által finanszírozott </w:t>
      </w:r>
      <w:r w:rsidRPr="0082659B">
        <w:rPr>
          <w:rFonts w:ascii="Times New Roman" w:hAnsi="Times New Roman" w:cs="Times New Roman"/>
          <w:sz w:val="24"/>
          <w:szCs w:val="24"/>
        </w:rPr>
        <w:t>NRG</w:t>
      </w:r>
      <w:r w:rsidR="00415A72" w:rsidRPr="0082659B">
        <w:rPr>
          <w:rFonts w:ascii="Times New Roman" w:hAnsi="Times New Roman" w:cs="Times New Roman"/>
          <w:sz w:val="24"/>
          <w:szCs w:val="24"/>
        </w:rPr>
        <w:t>COM</w:t>
      </w:r>
      <w:r w:rsidRPr="0082659B">
        <w:rPr>
          <w:rFonts w:ascii="Times New Roman" w:hAnsi="Times New Roman" w:cs="Times New Roman"/>
          <w:sz w:val="24"/>
          <w:szCs w:val="24"/>
        </w:rPr>
        <w:t xml:space="preserve"> projekt három fő célkitűzést kíván elérni: 1) A megújuló energia közösségek jogi, működési és társadalmi környezetének kialakításának támogatása, 2) A figyelem felkeltése és a lakosság ösztönzése energiaközösségek létrehozására, illetve azokhoz való csatlakozásra, 3) Meglévő vagy tervezett megújuló energia közösségek támogatása. </w:t>
      </w:r>
    </w:p>
    <w:p w14:paraId="1659B972" w14:textId="7850F977" w:rsidR="00D41DE8" w:rsidRPr="0082659B" w:rsidRDefault="00463697" w:rsidP="00437D49">
      <w:pPr>
        <w:jc w:val="both"/>
        <w:rPr>
          <w:rFonts w:ascii="Times New Roman" w:hAnsi="Times New Roman" w:cs="Times New Roman"/>
          <w:sz w:val="24"/>
          <w:szCs w:val="24"/>
        </w:rPr>
      </w:pPr>
      <w:r w:rsidRPr="0082659B">
        <w:rPr>
          <w:rFonts w:ascii="Times New Roman" w:hAnsi="Times New Roman" w:cs="Times New Roman"/>
          <w:sz w:val="24"/>
          <w:szCs w:val="24"/>
        </w:rPr>
        <w:t xml:space="preserve">A konzorciumot a Dél Dunántúli </w:t>
      </w:r>
      <w:r w:rsidR="00415A72" w:rsidRPr="0082659B">
        <w:rPr>
          <w:rFonts w:ascii="Times New Roman" w:hAnsi="Times New Roman" w:cs="Times New Roman"/>
          <w:sz w:val="24"/>
          <w:szCs w:val="24"/>
        </w:rPr>
        <w:t xml:space="preserve">Regionális </w:t>
      </w:r>
      <w:r w:rsidR="00CC677D" w:rsidRPr="0082659B">
        <w:rPr>
          <w:rFonts w:ascii="Times New Roman" w:hAnsi="Times New Roman" w:cs="Times New Roman"/>
          <w:sz w:val="24"/>
          <w:szCs w:val="24"/>
        </w:rPr>
        <w:t>Innovációs</w:t>
      </w:r>
      <w:r w:rsidR="00415A72" w:rsidRPr="0082659B">
        <w:rPr>
          <w:rFonts w:ascii="Times New Roman" w:hAnsi="Times New Roman" w:cs="Times New Roman"/>
          <w:sz w:val="24"/>
          <w:szCs w:val="24"/>
        </w:rPr>
        <w:t xml:space="preserve"> Ügynökség (DDRIÜ) koordinálja, és </w:t>
      </w:r>
      <w:r w:rsidR="002B07C4" w:rsidRPr="0082659B">
        <w:rPr>
          <w:rFonts w:ascii="Times New Roman" w:hAnsi="Times New Roman" w:cs="Times New Roman"/>
          <w:sz w:val="24"/>
          <w:szCs w:val="24"/>
        </w:rPr>
        <w:t xml:space="preserve">a </w:t>
      </w:r>
      <w:r w:rsidR="001908D8" w:rsidRPr="0082659B">
        <w:rPr>
          <w:rFonts w:ascii="Times New Roman" w:hAnsi="Times New Roman" w:cs="Times New Roman"/>
          <w:sz w:val="24"/>
          <w:szCs w:val="24"/>
        </w:rPr>
        <w:t>Duna</w:t>
      </w:r>
      <w:r w:rsidR="002B07C4" w:rsidRPr="0082659B">
        <w:rPr>
          <w:rFonts w:ascii="Times New Roman" w:hAnsi="Times New Roman" w:cs="Times New Roman"/>
          <w:sz w:val="24"/>
          <w:szCs w:val="24"/>
        </w:rPr>
        <w:t xml:space="preserve"> régió 12 országából összesen 13 partner vesz benne részt. </w:t>
      </w:r>
      <w:r w:rsidR="00D41DE8" w:rsidRPr="0082659B">
        <w:rPr>
          <w:rFonts w:ascii="Times New Roman" w:hAnsi="Times New Roman" w:cs="Times New Roman"/>
          <w:sz w:val="24"/>
          <w:szCs w:val="24"/>
        </w:rPr>
        <w:t xml:space="preserve">Az ő munkájukat segíti 14, költségvetéssel nem rendelkező társult partner. </w:t>
      </w:r>
      <w:r w:rsidR="001E74B6" w:rsidRPr="0082659B">
        <w:rPr>
          <w:rFonts w:ascii="Times New Roman" w:hAnsi="Times New Roman" w:cs="Times New Roman"/>
          <w:sz w:val="24"/>
          <w:szCs w:val="24"/>
        </w:rPr>
        <w:t xml:space="preserve">A konzorciumban megtalálhatók </w:t>
      </w:r>
      <w:r w:rsidR="00C846D8" w:rsidRPr="0082659B">
        <w:rPr>
          <w:rFonts w:ascii="Times New Roman" w:hAnsi="Times New Roman" w:cs="Times New Roman"/>
          <w:sz w:val="24"/>
          <w:szCs w:val="24"/>
        </w:rPr>
        <w:t xml:space="preserve">helyi és regionális </w:t>
      </w:r>
      <w:r w:rsidR="001E74B6" w:rsidRPr="0082659B">
        <w:rPr>
          <w:rFonts w:ascii="Times New Roman" w:hAnsi="Times New Roman" w:cs="Times New Roman"/>
          <w:sz w:val="24"/>
          <w:szCs w:val="24"/>
        </w:rPr>
        <w:t xml:space="preserve">önkormányzatok, fejlesztési ügynökségek, civil szervezetek, </w:t>
      </w:r>
      <w:r w:rsidR="002A2B70" w:rsidRPr="0082659B">
        <w:rPr>
          <w:rFonts w:ascii="Times New Roman" w:hAnsi="Times New Roman" w:cs="Times New Roman"/>
          <w:sz w:val="24"/>
          <w:szCs w:val="24"/>
        </w:rPr>
        <w:t xml:space="preserve">valamint </w:t>
      </w:r>
      <w:r w:rsidR="00663ECD" w:rsidRPr="0082659B">
        <w:rPr>
          <w:rFonts w:ascii="Times New Roman" w:hAnsi="Times New Roman" w:cs="Times New Roman"/>
          <w:sz w:val="24"/>
          <w:szCs w:val="24"/>
        </w:rPr>
        <w:t>oktató és kutató intézmények</w:t>
      </w:r>
      <w:r w:rsidR="002A2B70" w:rsidRPr="0082659B">
        <w:rPr>
          <w:rFonts w:ascii="Times New Roman" w:hAnsi="Times New Roman" w:cs="Times New Roman"/>
          <w:sz w:val="24"/>
          <w:szCs w:val="24"/>
        </w:rPr>
        <w:t>.</w:t>
      </w:r>
      <w:r w:rsidR="00F63310" w:rsidRPr="0082659B">
        <w:rPr>
          <w:rFonts w:ascii="Times New Roman" w:hAnsi="Times New Roman" w:cs="Times New Roman"/>
          <w:sz w:val="24"/>
          <w:szCs w:val="24"/>
        </w:rPr>
        <w:t xml:space="preserve"> A projekt 2024</w:t>
      </w:r>
      <w:r w:rsidR="008B3E2F" w:rsidRPr="0082659B">
        <w:rPr>
          <w:rFonts w:ascii="Times New Roman" w:hAnsi="Times New Roman" w:cs="Times New Roman"/>
          <w:sz w:val="24"/>
          <w:szCs w:val="24"/>
        </w:rPr>
        <w:t>.</w:t>
      </w:r>
      <w:r w:rsidR="00F63310" w:rsidRPr="0082659B">
        <w:rPr>
          <w:rFonts w:ascii="Times New Roman" w:hAnsi="Times New Roman" w:cs="Times New Roman"/>
          <w:sz w:val="24"/>
          <w:szCs w:val="24"/>
        </w:rPr>
        <w:t xml:space="preserve"> január 1-én indult és 30 hónapig tart.</w:t>
      </w:r>
    </w:p>
    <w:p w14:paraId="5CACEFB7" w14:textId="0F037D90" w:rsidR="00F27FF5" w:rsidRPr="0082659B" w:rsidRDefault="00BF73EA" w:rsidP="00437D49">
      <w:pPr>
        <w:jc w:val="both"/>
        <w:rPr>
          <w:rFonts w:ascii="Times New Roman" w:hAnsi="Times New Roman" w:cs="Times New Roman"/>
          <w:sz w:val="24"/>
          <w:szCs w:val="24"/>
        </w:rPr>
      </w:pPr>
      <w:r w:rsidRPr="0082659B">
        <w:rPr>
          <w:rFonts w:ascii="Times New Roman" w:hAnsi="Times New Roman" w:cs="Times New Roman"/>
          <w:sz w:val="24"/>
          <w:szCs w:val="24"/>
        </w:rPr>
        <w:t>A konzorciumban partnerként részt vevő, és ezt a</w:t>
      </w:r>
      <w:r w:rsidR="003B46D4" w:rsidRPr="0082659B">
        <w:rPr>
          <w:rFonts w:ascii="Times New Roman" w:hAnsi="Times New Roman" w:cs="Times New Roman"/>
          <w:sz w:val="24"/>
          <w:szCs w:val="24"/>
        </w:rPr>
        <w:t xml:space="preserve">z ajánlatkérési felhívást </w:t>
      </w:r>
      <w:r w:rsidR="001908D8" w:rsidRPr="0082659B">
        <w:rPr>
          <w:rFonts w:ascii="Times New Roman" w:hAnsi="Times New Roman" w:cs="Times New Roman"/>
          <w:sz w:val="24"/>
          <w:szCs w:val="24"/>
        </w:rPr>
        <w:t xml:space="preserve">kiíró </w:t>
      </w:r>
      <w:r w:rsidR="005E6217" w:rsidRPr="0082659B">
        <w:rPr>
          <w:rFonts w:ascii="Times New Roman" w:hAnsi="Times New Roman" w:cs="Times New Roman"/>
          <w:sz w:val="24"/>
          <w:szCs w:val="24"/>
        </w:rPr>
        <w:t>IMRO-DDKK Nonprofit Kft</w:t>
      </w:r>
      <w:r w:rsidR="001908D8" w:rsidRPr="0082659B">
        <w:rPr>
          <w:rFonts w:ascii="Times New Roman" w:hAnsi="Times New Roman" w:cs="Times New Roman"/>
          <w:sz w:val="24"/>
          <w:szCs w:val="24"/>
        </w:rPr>
        <w:t>.</w:t>
      </w:r>
      <w:r w:rsidR="005E6217" w:rsidRPr="0082659B">
        <w:rPr>
          <w:rFonts w:ascii="Times New Roman" w:hAnsi="Times New Roman" w:cs="Times New Roman"/>
          <w:sz w:val="24"/>
          <w:szCs w:val="24"/>
        </w:rPr>
        <w:t xml:space="preserve"> </w:t>
      </w:r>
      <w:r w:rsidR="002819D3" w:rsidRPr="0082659B">
        <w:rPr>
          <w:rFonts w:ascii="Times New Roman" w:hAnsi="Times New Roman" w:cs="Times New Roman"/>
          <w:sz w:val="24"/>
          <w:szCs w:val="24"/>
        </w:rPr>
        <w:t xml:space="preserve">egyik feladata </w:t>
      </w:r>
      <w:r w:rsidR="00CA591A" w:rsidRPr="00CA591A">
        <w:rPr>
          <w:rFonts w:ascii="Times New Roman" w:hAnsi="Times New Roman" w:cs="Times New Roman"/>
          <w:sz w:val="24"/>
          <w:szCs w:val="24"/>
        </w:rPr>
        <w:t xml:space="preserve">három magyarországi energiaközösség létrehozását segítő </w:t>
      </w:r>
      <w:proofErr w:type="spellStart"/>
      <w:r w:rsidR="00CA591A" w:rsidRPr="00CA591A">
        <w:rPr>
          <w:rFonts w:ascii="Times New Roman" w:hAnsi="Times New Roman" w:cs="Times New Roman"/>
          <w:sz w:val="24"/>
          <w:szCs w:val="24"/>
        </w:rPr>
        <w:t>mentorálási</w:t>
      </w:r>
      <w:proofErr w:type="spellEnd"/>
      <w:r w:rsidR="00CA591A" w:rsidRPr="00CA591A">
        <w:rPr>
          <w:rFonts w:ascii="Times New Roman" w:hAnsi="Times New Roman" w:cs="Times New Roman"/>
          <w:sz w:val="24"/>
          <w:szCs w:val="24"/>
        </w:rPr>
        <w:t xml:space="preserve"> feladat elvégzése</w:t>
      </w:r>
      <w:r w:rsidR="00BB2DE3">
        <w:rPr>
          <w:rFonts w:ascii="Times New Roman" w:hAnsi="Times New Roman" w:cs="Times New Roman"/>
          <w:sz w:val="24"/>
          <w:szCs w:val="24"/>
        </w:rPr>
        <w:t>. Ennek keretében</w:t>
      </w:r>
      <w:r w:rsidR="00B82ABE">
        <w:rPr>
          <w:rFonts w:ascii="Times New Roman" w:hAnsi="Times New Roman" w:cs="Times New Roman"/>
          <w:sz w:val="24"/>
          <w:szCs w:val="24"/>
        </w:rPr>
        <w:t xml:space="preserve"> </w:t>
      </w:r>
      <w:r w:rsidR="00DE67EE">
        <w:rPr>
          <w:rFonts w:ascii="Times New Roman" w:hAnsi="Times New Roman" w:cs="Times New Roman"/>
          <w:sz w:val="24"/>
          <w:szCs w:val="24"/>
        </w:rPr>
        <w:t>megkezdődött</w:t>
      </w:r>
      <w:r w:rsidR="00B82ABE">
        <w:rPr>
          <w:rFonts w:ascii="Times New Roman" w:hAnsi="Times New Roman" w:cs="Times New Roman"/>
          <w:sz w:val="24"/>
          <w:szCs w:val="24"/>
        </w:rPr>
        <w:t xml:space="preserve"> </w:t>
      </w:r>
      <w:r w:rsidR="00DE67EE">
        <w:rPr>
          <w:rFonts w:ascii="Times New Roman" w:hAnsi="Times New Roman" w:cs="Times New Roman"/>
          <w:sz w:val="24"/>
          <w:szCs w:val="24"/>
        </w:rPr>
        <w:t>a</w:t>
      </w:r>
      <w:r w:rsidR="00B82ABE">
        <w:rPr>
          <w:rFonts w:ascii="Times New Roman" w:hAnsi="Times New Roman" w:cs="Times New Roman"/>
          <w:sz w:val="24"/>
          <w:szCs w:val="24"/>
        </w:rPr>
        <w:t xml:space="preserve"> kedvezményezett szervezet</w:t>
      </w:r>
      <w:r w:rsidR="00DE67EE">
        <w:rPr>
          <w:rFonts w:ascii="Times New Roman" w:hAnsi="Times New Roman" w:cs="Times New Roman"/>
          <w:sz w:val="24"/>
          <w:szCs w:val="24"/>
        </w:rPr>
        <w:t>ek</w:t>
      </w:r>
      <w:r w:rsidR="00B82ABE">
        <w:rPr>
          <w:rFonts w:ascii="Times New Roman" w:hAnsi="Times New Roman" w:cs="Times New Roman"/>
          <w:sz w:val="24"/>
          <w:szCs w:val="24"/>
        </w:rPr>
        <w:t xml:space="preserve"> kiválasztás</w:t>
      </w:r>
      <w:r w:rsidR="0088595D">
        <w:rPr>
          <w:rFonts w:ascii="Times New Roman" w:hAnsi="Times New Roman" w:cs="Times New Roman"/>
          <w:sz w:val="24"/>
          <w:szCs w:val="24"/>
        </w:rPr>
        <w:t>a, majd az éritett mentorált szervezetekkel</w:t>
      </w:r>
      <w:r w:rsidR="00B82ABE">
        <w:rPr>
          <w:rFonts w:ascii="Times New Roman" w:hAnsi="Times New Roman" w:cs="Times New Roman"/>
          <w:sz w:val="24"/>
          <w:szCs w:val="24"/>
        </w:rPr>
        <w:t xml:space="preserve"> </w:t>
      </w:r>
      <w:r w:rsidR="00BB2DE3">
        <w:rPr>
          <w:rFonts w:ascii="Times New Roman" w:hAnsi="Times New Roman" w:cs="Times New Roman"/>
          <w:sz w:val="24"/>
          <w:szCs w:val="24"/>
        </w:rPr>
        <w:t>együttműködési nyilatkozat</w:t>
      </w:r>
      <w:r w:rsidR="0088595D">
        <w:rPr>
          <w:rFonts w:ascii="Times New Roman" w:hAnsi="Times New Roman" w:cs="Times New Roman"/>
          <w:sz w:val="24"/>
          <w:szCs w:val="24"/>
        </w:rPr>
        <w:t xml:space="preserve"> aláírása</w:t>
      </w:r>
      <w:r w:rsidR="00937D3A">
        <w:rPr>
          <w:rFonts w:ascii="Times New Roman" w:hAnsi="Times New Roman" w:cs="Times New Roman"/>
          <w:sz w:val="24"/>
          <w:szCs w:val="24"/>
        </w:rPr>
        <w:t xml:space="preserve">. </w:t>
      </w:r>
      <w:r w:rsidR="002A2DF8">
        <w:rPr>
          <w:rFonts w:ascii="Times New Roman" w:hAnsi="Times New Roman" w:cs="Times New Roman"/>
          <w:sz w:val="24"/>
          <w:szCs w:val="24"/>
        </w:rPr>
        <w:t xml:space="preserve">A </w:t>
      </w:r>
      <w:proofErr w:type="spellStart"/>
      <w:r w:rsidR="002A2DF8">
        <w:rPr>
          <w:rFonts w:ascii="Times New Roman" w:hAnsi="Times New Roman" w:cs="Times New Roman"/>
          <w:sz w:val="24"/>
          <w:szCs w:val="24"/>
        </w:rPr>
        <w:t>mentorálási</w:t>
      </w:r>
      <w:proofErr w:type="spellEnd"/>
      <w:r w:rsidR="002A2DF8">
        <w:rPr>
          <w:rFonts w:ascii="Times New Roman" w:hAnsi="Times New Roman" w:cs="Times New Roman"/>
          <w:sz w:val="24"/>
          <w:szCs w:val="24"/>
        </w:rPr>
        <w:t xml:space="preserve"> tevékenységet az IMRO-DDKK Nonprofit Kft</w:t>
      </w:r>
      <w:r w:rsidR="00F94DED">
        <w:rPr>
          <w:rFonts w:ascii="Times New Roman" w:hAnsi="Times New Roman" w:cs="Times New Roman"/>
          <w:sz w:val="24"/>
          <w:szCs w:val="24"/>
        </w:rPr>
        <w:t xml:space="preserve"> külső szakértő bevonásával, jelen ajánlatkérésben részletezett módon, külső szakértő bevonásával </w:t>
      </w:r>
      <w:r w:rsidR="00665AA3">
        <w:rPr>
          <w:rFonts w:ascii="Times New Roman" w:hAnsi="Times New Roman" w:cs="Times New Roman"/>
          <w:sz w:val="24"/>
          <w:szCs w:val="24"/>
        </w:rPr>
        <w:t>végzi el</w:t>
      </w:r>
      <w:r w:rsidR="00F94DED">
        <w:rPr>
          <w:rFonts w:ascii="Times New Roman" w:hAnsi="Times New Roman" w:cs="Times New Roman"/>
          <w:sz w:val="24"/>
          <w:szCs w:val="24"/>
        </w:rPr>
        <w:t>.</w:t>
      </w:r>
    </w:p>
    <w:sectPr w:rsidR="00F27FF5" w:rsidRPr="0082659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5645" w14:textId="77777777" w:rsidR="007D3A3F" w:rsidRDefault="007D3A3F" w:rsidP="001C2684">
      <w:pPr>
        <w:spacing w:after="0" w:line="240" w:lineRule="auto"/>
      </w:pPr>
      <w:r>
        <w:separator/>
      </w:r>
    </w:p>
  </w:endnote>
  <w:endnote w:type="continuationSeparator" w:id="0">
    <w:p w14:paraId="222A0864" w14:textId="77777777" w:rsidR="007D3A3F" w:rsidRDefault="007D3A3F" w:rsidP="001C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764976"/>
      <w:docPartObj>
        <w:docPartGallery w:val="Page Numbers (Bottom of Page)"/>
        <w:docPartUnique/>
      </w:docPartObj>
    </w:sdtPr>
    <w:sdtEndPr/>
    <w:sdtContent>
      <w:p w14:paraId="30D29417" w14:textId="040746FD" w:rsidR="00667B8C" w:rsidRDefault="00667B8C">
        <w:pPr>
          <w:pStyle w:val="llb"/>
          <w:jc w:val="right"/>
        </w:pPr>
        <w:r>
          <w:fldChar w:fldCharType="begin"/>
        </w:r>
        <w:r>
          <w:instrText>PAGE   \* MERGEFORMAT</w:instrText>
        </w:r>
        <w:r>
          <w:fldChar w:fldCharType="separate"/>
        </w:r>
        <w:r w:rsidR="00AD35E3">
          <w:rPr>
            <w:noProof/>
          </w:rPr>
          <w:t>8</w:t>
        </w:r>
        <w:r>
          <w:fldChar w:fldCharType="end"/>
        </w:r>
      </w:p>
    </w:sdtContent>
  </w:sdt>
  <w:p w14:paraId="1987F1DA" w14:textId="77777777" w:rsidR="00667B8C" w:rsidRDefault="00667B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F895" w14:textId="77777777" w:rsidR="007D3A3F" w:rsidRDefault="007D3A3F" w:rsidP="001C2684">
      <w:pPr>
        <w:spacing w:after="0" w:line="240" w:lineRule="auto"/>
      </w:pPr>
      <w:r>
        <w:separator/>
      </w:r>
    </w:p>
  </w:footnote>
  <w:footnote w:type="continuationSeparator" w:id="0">
    <w:p w14:paraId="4A79EA83" w14:textId="77777777" w:rsidR="007D3A3F" w:rsidRDefault="007D3A3F" w:rsidP="001C2684">
      <w:pPr>
        <w:spacing w:after="0" w:line="240" w:lineRule="auto"/>
      </w:pPr>
      <w:r>
        <w:continuationSeparator/>
      </w:r>
    </w:p>
  </w:footnote>
  <w:footnote w:id="1">
    <w:p w14:paraId="2891AFF4" w14:textId="56995A8E" w:rsidR="00293819" w:rsidRDefault="00293819">
      <w:pPr>
        <w:pStyle w:val="Lbjegyzetszveg"/>
      </w:pPr>
      <w:r>
        <w:rPr>
          <w:rStyle w:val="Lbjegyzet-hivatkozs"/>
        </w:rPr>
        <w:footnoteRef/>
      </w:r>
      <w:r>
        <w:t xml:space="preserve"> </w:t>
      </w:r>
      <w:proofErr w:type="spellStart"/>
      <w:r w:rsidRPr="00CA6FB1">
        <w:rPr>
          <w:rFonts w:ascii="Times New Roman" w:hAnsi="Times New Roman" w:cs="Times New Roman"/>
          <w:sz w:val="24"/>
          <w:szCs w:val="24"/>
        </w:rPr>
        <w:t>Creating</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appropriate</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operational</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conditions</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for</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renewable</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energy</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communities</w:t>
      </w:r>
      <w:proofErr w:type="spellEnd"/>
      <w:r w:rsidRPr="00CA6FB1">
        <w:rPr>
          <w:rFonts w:ascii="Times New Roman" w:hAnsi="Times New Roman" w:cs="Times New Roman"/>
          <w:sz w:val="24"/>
          <w:szCs w:val="24"/>
        </w:rPr>
        <w:t xml:space="preserve"> in </w:t>
      </w:r>
      <w:proofErr w:type="spellStart"/>
      <w:r w:rsidRPr="00CA6FB1">
        <w:rPr>
          <w:rFonts w:ascii="Times New Roman" w:hAnsi="Times New Roman" w:cs="Times New Roman"/>
          <w:sz w:val="24"/>
          <w:szCs w:val="24"/>
        </w:rPr>
        <w:t>the</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Danube</w:t>
      </w:r>
      <w:proofErr w:type="spellEnd"/>
      <w:r w:rsidRPr="00CA6FB1">
        <w:rPr>
          <w:rFonts w:ascii="Times New Roman" w:hAnsi="Times New Roman" w:cs="Times New Roman"/>
          <w:sz w:val="24"/>
          <w:szCs w:val="24"/>
        </w:rPr>
        <w:t xml:space="preserve"> </w:t>
      </w:r>
      <w:proofErr w:type="spellStart"/>
      <w:r w:rsidRPr="00CA6FB1">
        <w:rPr>
          <w:rFonts w:ascii="Times New Roman" w:hAnsi="Times New Roman" w:cs="Times New Roman"/>
          <w:sz w:val="24"/>
          <w:szCs w:val="24"/>
        </w:rPr>
        <w:t>Region</w:t>
      </w:r>
      <w:proofErr w:type="spellEnd"/>
      <w:r>
        <w:rPr>
          <w:rFonts w:ascii="Times New Roman" w:hAnsi="Times New Roman" w:cs="Times New Roman"/>
          <w:sz w:val="24"/>
          <w:szCs w:val="24"/>
        </w:rPr>
        <w:t xml:space="preserve">, </w:t>
      </w:r>
      <w:r w:rsidR="001019D7">
        <w:rPr>
          <w:rFonts w:ascii="Times New Roman" w:hAnsi="Times New Roman" w:cs="Times New Roman"/>
          <w:sz w:val="24"/>
          <w:szCs w:val="24"/>
        </w:rPr>
        <w:t xml:space="preserve">projekt azonosító: </w:t>
      </w:r>
      <w:r w:rsidR="001019D7" w:rsidRPr="0082659B">
        <w:rPr>
          <w:rFonts w:ascii="Times New Roman" w:hAnsi="Times New Roman" w:cs="Times New Roman"/>
          <w:sz w:val="24"/>
          <w:szCs w:val="24"/>
        </w:rPr>
        <w:t>DRP0200163</w:t>
      </w:r>
      <w:r w:rsidR="00A870F1">
        <w:rPr>
          <w:rFonts w:ascii="Times New Roman" w:hAnsi="Times New Roman" w:cs="Times New Roman"/>
          <w:sz w:val="24"/>
          <w:szCs w:val="24"/>
        </w:rPr>
        <w:t xml:space="preserve">, honlap: </w:t>
      </w:r>
      <w:hyperlink r:id="rId1" w:history="1">
        <w:r w:rsidR="00A870F1" w:rsidRPr="002047E2">
          <w:rPr>
            <w:rStyle w:val="Hiperhivatkozs"/>
            <w:rFonts w:ascii="Times New Roman" w:hAnsi="Times New Roman" w:cs="Times New Roman"/>
            <w:sz w:val="24"/>
            <w:szCs w:val="24"/>
          </w:rPr>
          <w:t>https://interreg-danube.eu/projects/nrgcom</w:t>
        </w:r>
      </w:hyperlink>
    </w:p>
  </w:footnote>
  <w:footnote w:id="2">
    <w:p w14:paraId="0E50E22B" w14:textId="2530AAC8" w:rsidR="001250A0" w:rsidRDefault="001250A0">
      <w:pPr>
        <w:pStyle w:val="Lbjegyzetszveg"/>
      </w:pPr>
      <w:r>
        <w:rPr>
          <w:rStyle w:val="Lbjegyzet-hivatkozs"/>
        </w:rPr>
        <w:footnoteRef/>
      </w:r>
      <w:r>
        <w:t xml:space="preserve"> </w:t>
      </w:r>
      <w:r w:rsidRPr="006C252D">
        <w:rPr>
          <w:rFonts w:ascii="Times New Roman" w:hAnsi="Times New Roman" w:cs="Times New Roman"/>
          <w:sz w:val="24"/>
          <w:szCs w:val="24"/>
        </w:rPr>
        <w:t>Ajánlatkérő és a mentorált szervezetek között létrejött Együttműködési megállapodás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883"/>
    <w:multiLevelType w:val="hybridMultilevel"/>
    <w:tmpl w:val="AF8E672C"/>
    <w:lvl w:ilvl="0" w:tplc="B2FC19E4">
      <w:start w:val="6"/>
      <w:numFmt w:val="bullet"/>
      <w:lvlText w:val="-"/>
      <w:lvlJc w:val="left"/>
      <w:pPr>
        <w:ind w:left="420" w:hanging="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A0B7A"/>
    <w:multiLevelType w:val="hybridMultilevel"/>
    <w:tmpl w:val="DA1C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2C3B"/>
    <w:multiLevelType w:val="hybridMultilevel"/>
    <w:tmpl w:val="8996AD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583436"/>
    <w:multiLevelType w:val="hybridMultilevel"/>
    <w:tmpl w:val="88F2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006C"/>
    <w:multiLevelType w:val="hybridMultilevel"/>
    <w:tmpl w:val="D5DE6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65CA3"/>
    <w:multiLevelType w:val="hybridMultilevel"/>
    <w:tmpl w:val="4F62B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805D8B"/>
    <w:multiLevelType w:val="hybridMultilevel"/>
    <w:tmpl w:val="B8345A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1262E7F"/>
    <w:multiLevelType w:val="hybridMultilevel"/>
    <w:tmpl w:val="1412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3555B"/>
    <w:multiLevelType w:val="hybridMultilevel"/>
    <w:tmpl w:val="9D3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240D"/>
    <w:multiLevelType w:val="hybridMultilevel"/>
    <w:tmpl w:val="0B3E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C13"/>
    <w:multiLevelType w:val="hybridMultilevel"/>
    <w:tmpl w:val="BEC2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34FE9"/>
    <w:multiLevelType w:val="hybridMultilevel"/>
    <w:tmpl w:val="C13CA3C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49ED4EA1"/>
    <w:multiLevelType w:val="hybridMultilevel"/>
    <w:tmpl w:val="EFB2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53D60"/>
    <w:multiLevelType w:val="hybridMultilevel"/>
    <w:tmpl w:val="05EEB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7FC2DB1"/>
    <w:multiLevelType w:val="hybridMultilevel"/>
    <w:tmpl w:val="18CCA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BC97EED"/>
    <w:multiLevelType w:val="hybridMultilevel"/>
    <w:tmpl w:val="5374E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056C51"/>
    <w:multiLevelType w:val="hybridMultilevel"/>
    <w:tmpl w:val="6A26D22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FAE6EDE"/>
    <w:multiLevelType w:val="hybridMultilevel"/>
    <w:tmpl w:val="FFDC5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5BE07A1"/>
    <w:multiLevelType w:val="hybridMultilevel"/>
    <w:tmpl w:val="1B086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EA4580"/>
    <w:multiLevelType w:val="hybridMultilevel"/>
    <w:tmpl w:val="04FA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1252E"/>
    <w:multiLevelType w:val="hybridMultilevel"/>
    <w:tmpl w:val="943C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93002"/>
    <w:multiLevelType w:val="hybridMultilevel"/>
    <w:tmpl w:val="CF662F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8"/>
  </w:num>
  <w:num w:numId="4">
    <w:abstractNumId w:val="20"/>
  </w:num>
  <w:num w:numId="5">
    <w:abstractNumId w:val="3"/>
  </w:num>
  <w:num w:numId="6">
    <w:abstractNumId w:val="21"/>
  </w:num>
  <w:num w:numId="7">
    <w:abstractNumId w:val="7"/>
  </w:num>
  <w:num w:numId="8">
    <w:abstractNumId w:val="1"/>
  </w:num>
  <w:num w:numId="9">
    <w:abstractNumId w:val="9"/>
  </w:num>
  <w:num w:numId="10">
    <w:abstractNumId w:val="19"/>
  </w:num>
  <w:num w:numId="11">
    <w:abstractNumId w:val="4"/>
  </w:num>
  <w:num w:numId="12">
    <w:abstractNumId w:val="5"/>
  </w:num>
  <w:num w:numId="13">
    <w:abstractNumId w:val="10"/>
  </w:num>
  <w:num w:numId="14">
    <w:abstractNumId w:val="16"/>
  </w:num>
  <w:num w:numId="15">
    <w:abstractNumId w:val="0"/>
  </w:num>
  <w:num w:numId="16">
    <w:abstractNumId w:val="15"/>
  </w:num>
  <w:num w:numId="17">
    <w:abstractNumId w:val="6"/>
  </w:num>
  <w:num w:numId="18">
    <w:abstractNumId w:val="13"/>
  </w:num>
  <w:num w:numId="19">
    <w:abstractNumId w:val="14"/>
  </w:num>
  <w:num w:numId="20">
    <w:abstractNumId w:val="2"/>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7B"/>
    <w:rsid w:val="00002515"/>
    <w:rsid w:val="000028B6"/>
    <w:rsid w:val="00006A14"/>
    <w:rsid w:val="0000700D"/>
    <w:rsid w:val="00010CFB"/>
    <w:rsid w:val="00011816"/>
    <w:rsid w:val="00011C46"/>
    <w:rsid w:val="00020E62"/>
    <w:rsid w:val="000256BE"/>
    <w:rsid w:val="000304B9"/>
    <w:rsid w:val="0003404E"/>
    <w:rsid w:val="00034A9A"/>
    <w:rsid w:val="0003621A"/>
    <w:rsid w:val="00037ED3"/>
    <w:rsid w:val="00040967"/>
    <w:rsid w:val="0004347A"/>
    <w:rsid w:val="000439C6"/>
    <w:rsid w:val="00045565"/>
    <w:rsid w:val="000457E0"/>
    <w:rsid w:val="0004605F"/>
    <w:rsid w:val="00056953"/>
    <w:rsid w:val="00066EA8"/>
    <w:rsid w:val="0007079F"/>
    <w:rsid w:val="0007279F"/>
    <w:rsid w:val="00082234"/>
    <w:rsid w:val="00084520"/>
    <w:rsid w:val="0009141E"/>
    <w:rsid w:val="00091EEE"/>
    <w:rsid w:val="00095A30"/>
    <w:rsid w:val="000A1984"/>
    <w:rsid w:val="000B69F5"/>
    <w:rsid w:val="000C4A22"/>
    <w:rsid w:val="000C7E66"/>
    <w:rsid w:val="000D1DB4"/>
    <w:rsid w:val="000D1E7B"/>
    <w:rsid w:val="000D328A"/>
    <w:rsid w:val="000D48F2"/>
    <w:rsid w:val="000E0884"/>
    <w:rsid w:val="000F6FAA"/>
    <w:rsid w:val="001019D7"/>
    <w:rsid w:val="001040BD"/>
    <w:rsid w:val="0010413C"/>
    <w:rsid w:val="0011588D"/>
    <w:rsid w:val="00120DBD"/>
    <w:rsid w:val="00122CBE"/>
    <w:rsid w:val="00123765"/>
    <w:rsid w:val="00123DEE"/>
    <w:rsid w:val="001250A0"/>
    <w:rsid w:val="00132561"/>
    <w:rsid w:val="00132DE1"/>
    <w:rsid w:val="00137BDC"/>
    <w:rsid w:val="00140C4C"/>
    <w:rsid w:val="00142965"/>
    <w:rsid w:val="001503CF"/>
    <w:rsid w:val="001538EF"/>
    <w:rsid w:val="00160B07"/>
    <w:rsid w:val="00161027"/>
    <w:rsid w:val="00167EB2"/>
    <w:rsid w:val="00170A6D"/>
    <w:rsid w:val="00180852"/>
    <w:rsid w:val="0018617B"/>
    <w:rsid w:val="001877EB"/>
    <w:rsid w:val="001908D8"/>
    <w:rsid w:val="00196645"/>
    <w:rsid w:val="001A2E2F"/>
    <w:rsid w:val="001A5542"/>
    <w:rsid w:val="001B15E3"/>
    <w:rsid w:val="001B3C4F"/>
    <w:rsid w:val="001B4F03"/>
    <w:rsid w:val="001C2684"/>
    <w:rsid w:val="001C35A2"/>
    <w:rsid w:val="001C567A"/>
    <w:rsid w:val="001C7E1D"/>
    <w:rsid w:val="001D320B"/>
    <w:rsid w:val="001D4F62"/>
    <w:rsid w:val="001E04E2"/>
    <w:rsid w:val="001E092B"/>
    <w:rsid w:val="001E74B6"/>
    <w:rsid w:val="001F068B"/>
    <w:rsid w:val="001F212B"/>
    <w:rsid w:val="002071FF"/>
    <w:rsid w:val="0021589A"/>
    <w:rsid w:val="002205F9"/>
    <w:rsid w:val="00222CB1"/>
    <w:rsid w:val="0022633B"/>
    <w:rsid w:val="0023079D"/>
    <w:rsid w:val="0023164B"/>
    <w:rsid w:val="00235AED"/>
    <w:rsid w:val="00235CC0"/>
    <w:rsid w:val="00247220"/>
    <w:rsid w:val="002551AA"/>
    <w:rsid w:val="00262A09"/>
    <w:rsid w:val="00262DDA"/>
    <w:rsid w:val="002637E6"/>
    <w:rsid w:val="00266D9B"/>
    <w:rsid w:val="00272027"/>
    <w:rsid w:val="0027641F"/>
    <w:rsid w:val="002819D3"/>
    <w:rsid w:val="00281E60"/>
    <w:rsid w:val="00282071"/>
    <w:rsid w:val="0028431D"/>
    <w:rsid w:val="00285B50"/>
    <w:rsid w:val="00286C4C"/>
    <w:rsid w:val="00292277"/>
    <w:rsid w:val="00292B69"/>
    <w:rsid w:val="00293751"/>
    <w:rsid w:val="00293819"/>
    <w:rsid w:val="00294FAC"/>
    <w:rsid w:val="00295019"/>
    <w:rsid w:val="00296AE1"/>
    <w:rsid w:val="00297186"/>
    <w:rsid w:val="00297C2F"/>
    <w:rsid w:val="002A06FB"/>
    <w:rsid w:val="002A0CAC"/>
    <w:rsid w:val="002A2B70"/>
    <w:rsid w:val="002A2DF8"/>
    <w:rsid w:val="002A420C"/>
    <w:rsid w:val="002A488C"/>
    <w:rsid w:val="002A579E"/>
    <w:rsid w:val="002B07C4"/>
    <w:rsid w:val="002B2559"/>
    <w:rsid w:val="002B2AE9"/>
    <w:rsid w:val="002B3EC4"/>
    <w:rsid w:val="002B4861"/>
    <w:rsid w:val="002C2210"/>
    <w:rsid w:val="002C6550"/>
    <w:rsid w:val="002C7EC1"/>
    <w:rsid w:val="002D32B2"/>
    <w:rsid w:val="002D6B20"/>
    <w:rsid w:val="002E19CB"/>
    <w:rsid w:val="002E24C3"/>
    <w:rsid w:val="002E290B"/>
    <w:rsid w:val="002E32E2"/>
    <w:rsid w:val="002E377F"/>
    <w:rsid w:val="002E6B22"/>
    <w:rsid w:val="002F001B"/>
    <w:rsid w:val="002F080D"/>
    <w:rsid w:val="002F3C05"/>
    <w:rsid w:val="002F6033"/>
    <w:rsid w:val="003030A7"/>
    <w:rsid w:val="0030551D"/>
    <w:rsid w:val="00305E77"/>
    <w:rsid w:val="00311B4D"/>
    <w:rsid w:val="003142AE"/>
    <w:rsid w:val="00315C6D"/>
    <w:rsid w:val="00323118"/>
    <w:rsid w:val="00345F41"/>
    <w:rsid w:val="0035330A"/>
    <w:rsid w:val="003566C5"/>
    <w:rsid w:val="00361701"/>
    <w:rsid w:val="003666CB"/>
    <w:rsid w:val="00366989"/>
    <w:rsid w:val="003712E1"/>
    <w:rsid w:val="003719A8"/>
    <w:rsid w:val="0037568F"/>
    <w:rsid w:val="0038652E"/>
    <w:rsid w:val="003A34A9"/>
    <w:rsid w:val="003A5E84"/>
    <w:rsid w:val="003B07C4"/>
    <w:rsid w:val="003B0E37"/>
    <w:rsid w:val="003B3E5C"/>
    <w:rsid w:val="003B46D4"/>
    <w:rsid w:val="003B749B"/>
    <w:rsid w:val="003C0D13"/>
    <w:rsid w:val="003C1003"/>
    <w:rsid w:val="003C44F5"/>
    <w:rsid w:val="003C7902"/>
    <w:rsid w:val="003D3E87"/>
    <w:rsid w:val="003D4DC0"/>
    <w:rsid w:val="003D70FA"/>
    <w:rsid w:val="003E17CC"/>
    <w:rsid w:val="003E315E"/>
    <w:rsid w:val="003E4F52"/>
    <w:rsid w:val="003E59BF"/>
    <w:rsid w:val="003E737C"/>
    <w:rsid w:val="003F4FFB"/>
    <w:rsid w:val="003F5DE9"/>
    <w:rsid w:val="004003C6"/>
    <w:rsid w:val="00400674"/>
    <w:rsid w:val="00401B90"/>
    <w:rsid w:val="0040447B"/>
    <w:rsid w:val="00407864"/>
    <w:rsid w:val="00413CC0"/>
    <w:rsid w:val="00413E6E"/>
    <w:rsid w:val="00415A72"/>
    <w:rsid w:val="0041706F"/>
    <w:rsid w:val="00421A55"/>
    <w:rsid w:val="00430364"/>
    <w:rsid w:val="00433B99"/>
    <w:rsid w:val="00437D49"/>
    <w:rsid w:val="00445246"/>
    <w:rsid w:val="004458D1"/>
    <w:rsid w:val="0045008B"/>
    <w:rsid w:val="00450B4F"/>
    <w:rsid w:val="004616F6"/>
    <w:rsid w:val="00463697"/>
    <w:rsid w:val="00480093"/>
    <w:rsid w:val="004805A7"/>
    <w:rsid w:val="004874C2"/>
    <w:rsid w:val="004921ED"/>
    <w:rsid w:val="00494B8D"/>
    <w:rsid w:val="00497685"/>
    <w:rsid w:val="004A2222"/>
    <w:rsid w:val="004A2AE5"/>
    <w:rsid w:val="004A2B81"/>
    <w:rsid w:val="004A38FB"/>
    <w:rsid w:val="004A51D9"/>
    <w:rsid w:val="004A7F8E"/>
    <w:rsid w:val="004B0509"/>
    <w:rsid w:val="004B12B1"/>
    <w:rsid w:val="004C04BE"/>
    <w:rsid w:val="004C6DB5"/>
    <w:rsid w:val="004E387B"/>
    <w:rsid w:val="004E5E01"/>
    <w:rsid w:val="004F3FCF"/>
    <w:rsid w:val="0050221B"/>
    <w:rsid w:val="0050769E"/>
    <w:rsid w:val="005103E1"/>
    <w:rsid w:val="005160AB"/>
    <w:rsid w:val="00520A70"/>
    <w:rsid w:val="00524E47"/>
    <w:rsid w:val="00534952"/>
    <w:rsid w:val="0053782F"/>
    <w:rsid w:val="005464EB"/>
    <w:rsid w:val="005502BA"/>
    <w:rsid w:val="00551235"/>
    <w:rsid w:val="005526B4"/>
    <w:rsid w:val="005558C7"/>
    <w:rsid w:val="00555C9F"/>
    <w:rsid w:val="00565317"/>
    <w:rsid w:val="0057453C"/>
    <w:rsid w:val="005855E0"/>
    <w:rsid w:val="005911C9"/>
    <w:rsid w:val="00596ABF"/>
    <w:rsid w:val="005A3C79"/>
    <w:rsid w:val="005A70DE"/>
    <w:rsid w:val="005B03C3"/>
    <w:rsid w:val="005B1E76"/>
    <w:rsid w:val="005B32BB"/>
    <w:rsid w:val="005B3E31"/>
    <w:rsid w:val="005C1208"/>
    <w:rsid w:val="005C269D"/>
    <w:rsid w:val="005C3104"/>
    <w:rsid w:val="005C4FB7"/>
    <w:rsid w:val="005C680D"/>
    <w:rsid w:val="005D0BDA"/>
    <w:rsid w:val="005D2A27"/>
    <w:rsid w:val="005D445E"/>
    <w:rsid w:val="005D4652"/>
    <w:rsid w:val="005D4A51"/>
    <w:rsid w:val="005E53F2"/>
    <w:rsid w:val="005E6217"/>
    <w:rsid w:val="005E6C3F"/>
    <w:rsid w:val="005F53BA"/>
    <w:rsid w:val="005F6C56"/>
    <w:rsid w:val="00600667"/>
    <w:rsid w:val="006165A5"/>
    <w:rsid w:val="00630D76"/>
    <w:rsid w:val="00633EC4"/>
    <w:rsid w:val="00635C32"/>
    <w:rsid w:val="0064037C"/>
    <w:rsid w:val="00647BFF"/>
    <w:rsid w:val="00654511"/>
    <w:rsid w:val="00663ECD"/>
    <w:rsid w:val="00664F30"/>
    <w:rsid w:val="00665AA3"/>
    <w:rsid w:val="00667B8C"/>
    <w:rsid w:val="00672C59"/>
    <w:rsid w:val="0067386D"/>
    <w:rsid w:val="00675AC0"/>
    <w:rsid w:val="00675EEC"/>
    <w:rsid w:val="00683887"/>
    <w:rsid w:val="0068635E"/>
    <w:rsid w:val="00687161"/>
    <w:rsid w:val="00693834"/>
    <w:rsid w:val="00694F4E"/>
    <w:rsid w:val="006A2E27"/>
    <w:rsid w:val="006B1A71"/>
    <w:rsid w:val="006B27C7"/>
    <w:rsid w:val="006B3930"/>
    <w:rsid w:val="006B6F9D"/>
    <w:rsid w:val="006C252D"/>
    <w:rsid w:val="006C2678"/>
    <w:rsid w:val="006C371C"/>
    <w:rsid w:val="006D1269"/>
    <w:rsid w:val="006D2B0D"/>
    <w:rsid w:val="006D3506"/>
    <w:rsid w:val="006E170E"/>
    <w:rsid w:val="006E2068"/>
    <w:rsid w:val="006E2FB1"/>
    <w:rsid w:val="006E507F"/>
    <w:rsid w:val="006E5A9D"/>
    <w:rsid w:val="006E6684"/>
    <w:rsid w:val="006F3745"/>
    <w:rsid w:val="006F6589"/>
    <w:rsid w:val="006F662D"/>
    <w:rsid w:val="007011C1"/>
    <w:rsid w:val="0070659D"/>
    <w:rsid w:val="00711B9E"/>
    <w:rsid w:val="007161E4"/>
    <w:rsid w:val="00721537"/>
    <w:rsid w:val="00722769"/>
    <w:rsid w:val="00724B60"/>
    <w:rsid w:val="00733C20"/>
    <w:rsid w:val="00734B75"/>
    <w:rsid w:val="00742047"/>
    <w:rsid w:val="0074371A"/>
    <w:rsid w:val="00750D60"/>
    <w:rsid w:val="00754BFD"/>
    <w:rsid w:val="00755014"/>
    <w:rsid w:val="0077031C"/>
    <w:rsid w:val="007704EC"/>
    <w:rsid w:val="00775BCD"/>
    <w:rsid w:val="00777905"/>
    <w:rsid w:val="0078030D"/>
    <w:rsid w:val="00781BEF"/>
    <w:rsid w:val="00783FE7"/>
    <w:rsid w:val="007849E3"/>
    <w:rsid w:val="007935FA"/>
    <w:rsid w:val="00797086"/>
    <w:rsid w:val="007A2FE8"/>
    <w:rsid w:val="007A41E4"/>
    <w:rsid w:val="007A6372"/>
    <w:rsid w:val="007B14CE"/>
    <w:rsid w:val="007B3A8C"/>
    <w:rsid w:val="007C22D2"/>
    <w:rsid w:val="007C26D4"/>
    <w:rsid w:val="007C30D5"/>
    <w:rsid w:val="007C32DE"/>
    <w:rsid w:val="007C3D71"/>
    <w:rsid w:val="007C5011"/>
    <w:rsid w:val="007D01E9"/>
    <w:rsid w:val="007D1851"/>
    <w:rsid w:val="007D3A3F"/>
    <w:rsid w:val="007E2972"/>
    <w:rsid w:val="007E70A3"/>
    <w:rsid w:val="007F31EC"/>
    <w:rsid w:val="007F42D0"/>
    <w:rsid w:val="007F55DD"/>
    <w:rsid w:val="007F574F"/>
    <w:rsid w:val="007F6D20"/>
    <w:rsid w:val="008041D4"/>
    <w:rsid w:val="00804D35"/>
    <w:rsid w:val="00813A9E"/>
    <w:rsid w:val="008203B9"/>
    <w:rsid w:val="008262B9"/>
    <w:rsid w:val="0082659B"/>
    <w:rsid w:val="008266DF"/>
    <w:rsid w:val="00831A7E"/>
    <w:rsid w:val="00835276"/>
    <w:rsid w:val="00840A31"/>
    <w:rsid w:val="00846546"/>
    <w:rsid w:val="00846DE5"/>
    <w:rsid w:val="008547CF"/>
    <w:rsid w:val="00860DB8"/>
    <w:rsid w:val="00861A63"/>
    <w:rsid w:val="00863E66"/>
    <w:rsid w:val="00871B69"/>
    <w:rsid w:val="00873013"/>
    <w:rsid w:val="008826CE"/>
    <w:rsid w:val="00883484"/>
    <w:rsid w:val="008835CE"/>
    <w:rsid w:val="0088595D"/>
    <w:rsid w:val="00892219"/>
    <w:rsid w:val="00893949"/>
    <w:rsid w:val="008A2406"/>
    <w:rsid w:val="008A5067"/>
    <w:rsid w:val="008A61E9"/>
    <w:rsid w:val="008B3E2F"/>
    <w:rsid w:val="008B5913"/>
    <w:rsid w:val="008C213A"/>
    <w:rsid w:val="008C22C8"/>
    <w:rsid w:val="008C473D"/>
    <w:rsid w:val="008C6542"/>
    <w:rsid w:val="008D4D48"/>
    <w:rsid w:val="008E5EBC"/>
    <w:rsid w:val="008F0146"/>
    <w:rsid w:val="008F50A3"/>
    <w:rsid w:val="008F7619"/>
    <w:rsid w:val="00910CD3"/>
    <w:rsid w:val="00912709"/>
    <w:rsid w:val="00912B20"/>
    <w:rsid w:val="00914D25"/>
    <w:rsid w:val="0091502A"/>
    <w:rsid w:val="00916568"/>
    <w:rsid w:val="0091781A"/>
    <w:rsid w:val="00920273"/>
    <w:rsid w:val="00920E57"/>
    <w:rsid w:val="009241BF"/>
    <w:rsid w:val="00930CA5"/>
    <w:rsid w:val="00933E48"/>
    <w:rsid w:val="009358A0"/>
    <w:rsid w:val="00937D3A"/>
    <w:rsid w:val="00944A40"/>
    <w:rsid w:val="00947964"/>
    <w:rsid w:val="00951AE1"/>
    <w:rsid w:val="00955DB6"/>
    <w:rsid w:val="00960B93"/>
    <w:rsid w:val="00961E84"/>
    <w:rsid w:val="00967143"/>
    <w:rsid w:val="00973995"/>
    <w:rsid w:val="00980B66"/>
    <w:rsid w:val="00982D60"/>
    <w:rsid w:val="00993B05"/>
    <w:rsid w:val="009A3A68"/>
    <w:rsid w:val="009B46E7"/>
    <w:rsid w:val="009B538F"/>
    <w:rsid w:val="009C081F"/>
    <w:rsid w:val="009C46A3"/>
    <w:rsid w:val="009D1887"/>
    <w:rsid w:val="009E1064"/>
    <w:rsid w:val="009E1BA6"/>
    <w:rsid w:val="009E2DD6"/>
    <w:rsid w:val="009E495E"/>
    <w:rsid w:val="009E5049"/>
    <w:rsid w:val="009F4724"/>
    <w:rsid w:val="009F5B3C"/>
    <w:rsid w:val="00A060C9"/>
    <w:rsid w:val="00A069E2"/>
    <w:rsid w:val="00A107D5"/>
    <w:rsid w:val="00A13C34"/>
    <w:rsid w:val="00A14405"/>
    <w:rsid w:val="00A16DE2"/>
    <w:rsid w:val="00A22449"/>
    <w:rsid w:val="00A2246E"/>
    <w:rsid w:val="00A239AB"/>
    <w:rsid w:val="00A4008E"/>
    <w:rsid w:val="00A4174F"/>
    <w:rsid w:val="00A44BCE"/>
    <w:rsid w:val="00A56326"/>
    <w:rsid w:val="00A61F4E"/>
    <w:rsid w:val="00A62599"/>
    <w:rsid w:val="00A67CD8"/>
    <w:rsid w:val="00A7203D"/>
    <w:rsid w:val="00A83038"/>
    <w:rsid w:val="00A83DFB"/>
    <w:rsid w:val="00A870F1"/>
    <w:rsid w:val="00A908B6"/>
    <w:rsid w:val="00A90D08"/>
    <w:rsid w:val="00A92CD4"/>
    <w:rsid w:val="00A95157"/>
    <w:rsid w:val="00A95D5E"/>
    <w:rsid w:val="00AA011C"/>
    <w:rsid w:val="00AA0886"/>
    <w:rsid w:val="00AA0AAA"/>
    <w:rsid w:val="00AB3D05"/>
    <w:rsid w:val="00AB73B6"/>
    <w:rsid w:val="00AC3D77"/>
    <w:rsid w:val="00AC4CD2"/>
    <w:rsid w:val="00AD0DF8"/>
    <w:rsid w:val="00AD3286"/>
    <w:rsid w:val="00AD35E3"/>
    <w:rsid w:val="00AE2C46"/>
    <w:rsid w:val="00AE3875"/>
    <w:rsid w:val="00AF145B"/>
    <w:rsid w:val="00AF226C"/>
    <w:rsid w:val="00AF2B34"/>
    <w:rsid w:val="00AF7268"/>
    <w:rsid w:val="00B01DCF"/>
    <w:rsid w:val="00B01E3B"/>
    <w:rsid w:val="00B030ED"/>
    <w:rsid w:val="00B056FE"/>
    <w:rsid w:val="00B06806"/>
    <w:rsid w:val="00B120EB"/>
    <w:rsid w:val="00B12563"/>
    <w:rsid w:val="00B233FB"/>
    <w:rsid w:val="00B25034"/>
    <w:rsid w:val="00B26C88"/>
    <w:rsid w:val="00B35AF5"/>
    <w:rsid w:val="00B36BAD"/>
    <w:rsid w:val="00B415B7"/>
    <w:rsid w:val="00B41688"/>
    <w:rsid w:val="00B432B2"/>
    <w:rsid w:val="00B51FCC"/>
    <w:rsid w:val="00B537B3"/>
    <w:rsid w:val="00B577FF"/>
    <w:rsid w:val="00B60029"/>
    <w:rsid w:val="00B60DD3"/>
    <w:rsid w:val="00B6330A"/>
    <w:rsid w:val="00B67DA9"/>
    <w:rsid w:val="00B70BF0"/>
    <w:rsid w:val="00B74277"/>
    <w:rsid w:val="00B75BC3"/>
    <w:rsid w:val="00B7772D"/>
    <w:rsid w:val="00B7788A"/>
    <w:rsid w:val="00B823EB"/>
    <w:rsid w:val="00B82ABE"/>
    <w:rsid w:val="00B82EA6"/>
    <w:rsid w:val="00B8550F"/>
    <w:rsid w:val="00B91662"/>
    <w:rsid w:val="00B92AA7"/>
    <w:rsid w:val="00B96CA8"/>
    <w:rsid w:val="00B96E51"/>
    <w:rsid w:val="00B97563"/>
    <w:rsid w:val="00BA01FD"/>
    <w:rsid w:val="00BA4807"/>
    <w:rsid w:val="00BA4C24"/>
    <w:rsid w:val="00BA4FBF"/>
    <w:rsid w:val="00BA57A2"/>
    <w:rsid w:val="00BA5CF9"/>
    <w:rsid w:val="00BB1159"/>
    <w:rsid w:val="00BB2DE3"/>
    <w:rsid w:val="00BC01ED"/>
    <w:rsid w:val="00BC74DA"/>
    <w:rsid w:val="00BD3025"/>
    <w:rsid w:val="00BE1705"/>
    <w:rsid w:val="00BE4E0F"/>
    <w:rsid w:val="00BE5E89"/>
    <w:rsid w:val="00BE6F63"/>
    <w:rsid w:val="00BF12F9"/>
    <w:rsid w:val="00BF28BC"/>
    <w:rsid w:val="00BF644F"/>
    <w:rsid w:val="00BF73EA"/>
    <w:rsid w:val="00C02A44"/>
    <w:rsid w:val="00C03A44"/>
    <w:rsid w:val="00C148D3"/>
    <w:rsid w:val="00C21238"/>
    <w:rsid w:val="00C24195"/>
    <w:rsid w:val="00C26FA5"/>
    <w:rsid w:val="00C31386"/>
    <w:rsid w:val="00C31517"/>
    <w:rsid w:val="00C41BF4"/>
    <w:rsid w:val="00C4430A"/>
    <w:rsid w:val="00C445BA"/>
    <w:rsid w:val="00C60638"/>
    <w:rsid w:val="00C707D0"/>
    <w:rsid w:val="00C71A1B"/>
    <w:rsid w:val="00C73DC2"/>
    <w:rsid w:val="00C755F1"/>
    <w:rsid w:val="00C758BB"/>
    <w:rsid w:val="00C81F41"/>
    <w:rsid w:val="00C846D8"/>
    <w:rsid w:val="00C87E46"/>
    <w:rsid w:val="00CA591A"/>
    <w:rsid w:val="00CA6FB1"/>
    <w:rsid w:val="00CA74D3"/>
    <w:rsid w:val="00CC2920"/>
    <w:rsid w:val="00CC677D"/>
    <w:rsid w:val="00CD2C1A"/>
    <w:rsid w:val="00CE00EB"/>
    <w:rsid w:val="00CE171C"/>
    <w:rsid w:val="00CE1A2A"/>
    <w:rsid w:val="00CF3AC4"/>
    <w:rsid w:val="00CF40C2"/>
    <w:rsid w:val="00D0323A"/>
    <w:rsid w:val="00D03F95"/>
    <w:rsid w:val="00D15BC9"/>
    <w:rsid w:val="00D236FD"/>
    <w:rsid w:val="00D24169"/>
    <w:rsid w:val="00D254C0"/>
    <w:rsid w:val="00D3343E"/>
    <w:rsid w:val="00D36D64"/>
    <w:rsid w:val="00D411B4"/>
    <w:rsid w:val="00D417D5"/>
    <w:rsid w:val="00D41DE8"/>
    <w:rsid w:val="00D519A3"/>
    <w:rsid w:val="00D525CA"/>
    <w:rsid w:val="00D56AAA"/>
    <w:rsid w:val="00D57FA8"/>
    <w:rsid w:val="00D7300E"/>
    <w:rsid w:val="00D74773"/>
    <w:rsid w:val="00D82760"/>
    <w:rsid w:val="00D86CD1"/>
    <w:rsid w:val="00D95FD4"/>
    <w:rsid w:val="00DA236B"/>
    <w:rsid w:val="00DA38CE"/>
    <w:rsid w:val="00DA3ED1"/>
    <w:rsid w:val="00DB30DF"/>
    <w:rsid w:val="00DB6B86"/>
    <w:rsid w:val="00DC05C6"/>
    <w:rsid w:val="00DC09FE"/>
    <w:rsid w:val="00DC4C74"/>
    <w:rsid w:val="00DC56AE"/>
    <w:rsid w:val="00DD0DB0"/>
    <w:rsid w:val="00DD2F2F"/>
    <w:rsid w:val="00DE11BB"/>
    <w:rsid w:val="00DE4E03"/>
    <w:rsid w:val="00DE67EE"/>
    <w:rsid w:val="00DE75AD"/>
    <w:rsid w:val="00DF22D8"/>
    <w:rsid w:val="00DF2C0C"/>
    <w:rsid w:val="00DF3112"/>
    <w:rsid w:val="00DF57BC"/>
    <w:rsid w:val="00E01CA7"/>
    <w:rsid w:val="00E01EA2"/>
    <w:rsid w:val="00E02D56"/>
    <w:rsid w:val="00E10D44"/>
    <w:rsid w:val="00E16EF6"/>
    <w:rsid w:val="00E20DBA"/>
    <w:rsid w:val="00E24478"/>
    <w:rsid w:val="00E30ABC"/>
    <w:rsid w:val="00E33C0E"/>
    <w:rsid w:val="00E34245"/>
    <w:rsid w:val="00E37EA8"/>
    <w:rsid w:val="00E416AB"/>
    <w:rsid w:val="00E43C27"/>
    <w:rsid w:val="00E54C42"/>
    <w:rsid w:val="00E55343"/>
    <w:rsid w:val="00E60454"/>
    <w:rsid w:val="00E60E92"/>
    <w:rsid w:val="00E62815"/>
    <w:rsid w:val="00E62BCC"/>
    <w:rsid w:val="00E75472"/>
    <w:rsid w:val="00E80440"/>
    <w:rsid w:val="00E8617F"/>
    <w:rsid w:val="00E874B1"/>
    <w:rsid w:val="00E87D07"/>
    <w:rsid w:val="00E91A37"/>
    <w:rsid w:val="00EB634C"/>
    <w:rsid w:val="00EC00D9"/>
    <w:rsid w:val="00EC2C8A"/>
    <w:rsid w:val="00EC6C0C"/>
    <w:rsid w:val="00ED3A3B"/>
    <w:rsid w:val="00ED40C5"/>
    <w:rsid w:val="00EF2243"/>
    <w:rsid w:val="00F11276"/>
    <w:rsid w:val="00F20C33"/>
    <w:rsid w:val="00F21893"/>
    <w:rsid w:val="00F233BD"/>
    <w:rsid w:val="00F24484"/>
    <w:rsid w:val="00F27FF5"/>
    <w:rsid w:val="00F32E2B"/>
    <w:rsid w:val="00F3525F"/>
    <w:rsid w:val="00F4272D"/>
    <w:rsid w:val="00F46DA3"/>
    <w:rsid w:val="00F53585"/>
    <w:rsid w:val="00F5571D"/>
    <w:rsid w:val="00F568C8"/>
    <w:rsid w:val="00F57DF2"/>
    <w:rsid w:val="00F63310"/>
    <w:rsid w:val="00F64706"/>
    <w:rsid w:val="00F664B4"/>
    <w:rsid w:val="00F738BA"/>
    <w:rsid w:val="00F8289E"/>
    <w:rsid w:val="00F82F1F"/>
    <w:rsid w:val="00F9488C"/>
    <w:rsid w:val="00F94A37"/>
    <w:rsid w:val="00F94DED"/>
    <w:rsid w:val="00FA2938"/>
    <w:rsid w:val="00FA2F60"/>
    <w:rsid w:val="00FA4B3A"/>
    <w:rsid w:val="00FA62B7"/>
    <w:rsid w:val="00FB5DD4"/>
    <w:rsid w:val="00FB65C5"/>
    <w:rsid w:val="00FC55ED"/>
    <w:rsid w:val="00FD19F3"/>
    <w:rsid w:val="00FD23FC"/>
    <w:rsid w:val="00FE0E23"/>
    <w:rsid w:val="00FE26AE"/>
    <w:rsid w:val="00FF007C"/>
    <w:rsid w:val="00FF5329"/>
    <w:rsid w:val="00FF5353"/>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73EC"/>
  <w15:chartTrackingRefBased/>
  <w15:docId w15:val="{C0557B17-99B9-4562-9D67-5634D2C4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2C1A"/>
  </w:style>
  <w:style w:type="paragraph" w:styleId="Cmsor1">
    <w:name w:val="heading 1"/>
    <w:basedOn w:val="Norml"/>
    <w:next w:val="Norml"/>
    <w:link w:val="Cmsor1Char"/>
    <w:uiPriority w:val="9"/>
    <w:qFormat/>
    <w:rsid w:val="001C2684"/>
    <w:pPr>
      <w:keepNext/>
      <w:keepLines/>
      <w:spacing w:before="240" w:after="0"/>
      <w:outlineLvl w:val="0"/>
    </w:pPr>
    <w:rPr>
      <w:rFonts w:asciiTheme="majorHAnsi" w:eastAsiaTheme="majorEastAsia" w:hAnsiTheme="majorHAnsi" w:cstheme="majorBidi"/>
      <w:color w:val="2E74B5" w:themeColor="accent1" w:themeShade="BF"/>
      <w:kern w:val="2"/>
      <w:sz w:val="32"/>
      <w:szCs w:val="29"/>
      <w:lang w:bidi="hi-IN"/>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0221B"/>
    <w:rPr>
      <w:color w:val="0563C1" w:themeColor="hyperlink"/>
      <w:u w:val="single"/>
    </w:rPr>
  </w:style>
  <w:style w:type="paragraph" w:styleId="Listaszerbekezds">
    <w:name w:val="List Paragraph"/>
    <w:aliases w:val="Listing,Felsorolás_pont 1,List Paragraph à moi,lista_2,Számozott lista 1,Eszeri felsorolás,Listaszerű bekezdés1,List Paragraph1,Welt L Char,Welt L,Bullet List,FooterText,numbered,Paragraphe de liste1,Bulletr List Paragraph,列出段落,列出段落1"/>
    <w:basedOn w:val="Norml"/>
    <w:link w:val="ListaszerbekezdsChar"/>
    <w:uiPriority w:val="34"/>
    <w:qFormat/>
    <w:rsid w:val="00DB6B86"/>
    <w:pPr>
      <w:ind w:left="720"/>
      <w:contextualSpacing/>
    </w:pPr>
    <w:rPr>
      <w:kern w:val="2"/>
      <w:sz w:val="24"/>
      <w:szCs w:val="20"/>
      <w:lang w:bidi="hi-IN"/>
      <w14:ligatures w14:val="standardContextual"/>
    </w:rPr>
  </w:style>
  <w:style w:type="character" w:customStyle="1" w:styleId="Cmsor1Char">
    <w:name w:val="Címsor 1 Char"/>
    <w:basedOn w:val="Bekezdsalapbettpusa"/>
    <w:link w:val="Cmsor1"/>
    <w:uiPriority w:val="9"/>
    <w:rsid w:val="001C2684"/>
    <w:rPr>
      <w:rFonts w:asciiTheme="majorHAnsi" w:eastAsiaTheme="majorEastAsia" w:hAnsiTheme="majorHAnsi" w:cstheme="majorBidi"/>
      <w:color w:val="2E74B5" w:themeColor="accent1" w:themeShade="BF"/>
      <w:kern w:val="2"/>
      <w:sz w:val="32"/>
      <w:szCs w:val="29"/>
      <w:lang w:bidi="hi-IN"/>
      <w14:ligatures w14:val="standardContextual"/>
    </w:rPr>
  </w:style>
  <w:style w:type="paragraph" w:styleId="Lbjegyzetszveg">
    <w:name w:val="footnote text"/>
    <w:basedOn w:val="Norml"/>
    <w:link w:val="LbjegyzetszvegChar"/>
    <w:uiPriority w:val="99"/>
    <w:semiHidden/>
    <w:unhideWhenUsed/>
    <w:rsid w:val="001C2684"/>
    <w:pPr>
      <w:spacing w:after="0" w:line="240" w:lineRule="auto"/>
    </w:pPr>
    <w:rPr>
      <w:kern w:val="2"/>
      <w:sz w:val="20"/>
      <w:szCs w:val="18"/>
      <w:lang w:bidi="hi-IN"/>
      <w14:ligatures w14:val="standardContextual"/>
    </w:rPr>
  </w:style>
  <w:style w:type="character" w:customStyle="1" w:styleId="LbjegyzetszvegChar">
    <w:name w:val="Lábjegyzetszöveg Char"/>
    <w:basedOn w:val="Bekezdsalapbettpusa"/>
    <w:link w:val="Lbjegyzetszveg"/>
    <w:uiPriority w:val="99"/>
    <w:semiHidden/>
    <w:rsid w:val="001C2684"/>
    <w:rPr>
      <w:kern w:val="2"/>
      <w:sz w:val="20"/>
      <w:szCs w:val="18"/>
      <w:lang w:bidi="hi-IN"/>
      <w14:ligatures w14:val="standardContextual"/>
    </w:rPr>
  </w:style>
  <w:style w:type="character" w:styleId="Lbjegyzet-hivatkozs">
    <w:name w:val="footnote reference"/>
    <w:basedOn w:val="Bekezdsalapbettpusa"/>
    <w:uiPriority w:val="99"/>
    <w:semiHidden/>
    <w:unhideWhenUsed/>
    <w:rsid w:val="001C2684"/>
    <w:rPr>
      <w:vertAlign w:val="superscript"/>
    </w:rPr>
  </w:style>
  <w:style w:type="paragraph" w:styleId="lfej">
    <w:name w:val="header"/>
    <w:basedOn w:val="Norml"/>
    <w:link w:val="lfejChar"/>
    <w:uiPriority w:val="99"/>
    <w:unhideWhenUsed/>
    <w:rsid w:val="001C2684"/>
    <w:pPr>
      <w:tabs>
        <w:tab w:val="center" w:pos="4536"/>
        <w:tab w:val="right" w:pos="9072"/>
      </w:tabs>
      <w:spacing w:after="0" w:line="240" w:lineRule="auto"/>
    </w:pPr>
  </w:style>
  <w:style w:type="character" w:customStyle="1" w:styleId="lfejChar">
    <w:name w:val="Élőfej Char"/>
    <w:basedOn w:val="Bekezdsalapbettpusa"/>
    <w:link w:val="lfej"/>
    <w:uiPriority w:val="99"/>
    <w:rsid w:val="001C2684"/>
  </w:style>
  <w:style w:type="paragraph" w:styleId="llb">
    <w:name w:val="footer"/>
    <w:basedOn w:val="Norml"/>
    <w:link w:val="llbChar"/>
    <w:uiPriority w:val="99"/>
    <w:unhideWhenUsed/>
    <w:rsid w:val="001C2684"/>
    <w:pPr>
      <w:tabs>
        <w:tab w:val="center" w:pos="4536"/>
        <w:tab w:val="right" w:pos="9072"/>
      </w:tabs>
      <w:spacing w:after="0" w:line="240" w:lineRule="auto"/>
    </w:pPr>
  </w:style>
  <w:style w:type="character" w:customStyle="1" w:styleId="llbChar">
    <w:name w:val="Élőláb Char"/>
    <w:basedOn w:val="Bekezdsalapbettpusa"/>
    <w:link w:val="llb"/>
    <w:uiPriority w:val="99"/>
    <w:rsid w:val="001C2684"/>
  </w:style>
  <w:style w:type="table" w:styleId="Rcsostblzat">
    <w:name w:val="Table Grid"/>
    <w:basedOn w:val="Normltblzat"/>
    <w:uiPriority w:val="39"/>
    <w:rsid w:val="00D4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417D5"/>
    <w:pPr>
      <w:suppressAutoHyphens/>
      <w:autoSpaceDN w:val="0"/>
      <w:spacing w:line="251" w:lineRule="auto"/>
      <w:textAlignment w:val="baseline"/>
    </w:pPr>
    <w:rPr>
      <w:rFonts w:ascii="Calibri" w:eastAsia="SimSun, 宋体" w:hAnsi="Calibri" w:cs="Times New Roman"/>
      <w:kern w:val="3"/>
      <w:lang w:eastAsia="zh-CN"/>
    </w:rPr>
  </w:style>
  <w:style w:type="character" w:customStyle="1" w:styleId="ListaszerbekezdsChar">
    <w:name w:val="Listaszerű bekezdés Char"/>
    <w:aliases w:val="Listing Char,Felsorolás_pont 1 Char,List Paragraph à moi Char,lista_2 Char,Számozott lista 1 Char,Eszeri felsorolás Char,Listaszerű bekezdés1 Char,List Paragraph1 Char,Welt L Char Char,Welt L Char1,Bullet List Char,numbered Char"/>
    <w:link w:val="Listaszerbekezds"/>
    <w:uiPriority w:val="34"/>
    <w:qFormat/>
    <w:rsid w:val="00D417D5"/>
    <w:rPr>
      <w:kern w:val="2"/>
      <w:sz w:val="24"/>
      <w:szCs w:val="20"/>
      <w:lang w:bidi="hi-IN"/>
      <w14:ligatures w14:val="standardContextual"/>
    </w:rPr>
  </w:style>
  <w:style w:type="paragraph" w:styleId="Vltozat">
    <w:name w:val="Revision"/>
    <w:hidden/>
    <w:uiPriority w:val="99"/>
    <w:semiHidden/>
    <w:rsid w:val="000D328A"/>
    <w:pPr>
      <w:spacing w:after="0" w:line="240" w:lineRule="auto"/>
    </w:pPr>
  </w:style>
  <w:style w:type="paragraph" w:styleId="Buborkszveg">
    <w:name w:val="Balloon Text"/>
    <w:basedOn w:val="Norml"/>
    <w:link w:val="BuborkszvegChar"/>
    <w:uiPriority w:val="99"/>
    <w:semiHidden/>
    <w:unhideWhenUsed/>
    <w:rsid w:val="00437D4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37D49"/>
    <w:rPr>
      <w:rFonts w:ascii="Segoe UI" w:hAnsi="Segoe UI" w:cs="Segoe UI"/>
      <w:sz w:val="18"/>
      <w:szCs w:val="18"/>
    </w:rPr>
  </w:style>
  <w:style w:type="character" w:styleId="Jegyzethivatkozs">
    <w:name w:val="annotation reference"/>
    <w:basedOn w:val="Bekezdsalapbettpusa"/>
    <w:uiPriority w:val="99"/>
    <w:semiHidden/>
    <w:unhideWhenUsed/>
    <w:rsid w:val="008262B9"/>
    <w:rPr>
      <w:sz w:val="16"/>
      <w:szCs w:val="16"/>
    </w:rPr>
  </w:style>
  <w:style w:type="paragraph" w:styleId="Jegyzetszveg">
    <w:name w:val="annotation text"/>
    <w:basedOn w:val="Norml"/>
    <w:link w:val="JegyzetszvegChar"/>
    <w:uiPriority w:val="99"/>
    <w:unhideWhenUsed/>
    <w:rsid w:val="008262B9"/>
    <w:pPr>
      <w:spacing w:line="240" w:lineRule="auto"/>
    </w:pPr>
    <w:rPr>
      <w:sz w:val="20"/>
      <w:szCs w:val="20"/>
    </w:rPr>
  </w:style>
  <w:style w:type="character" w:customStyle="1" w:styleId="JegyzetszvegChar">
    <w:name w:val="Jegyzetszöveg Char"/>
    <w:basedOn w:val="Bekezdsalapbettpusa"/>
    <w:link w:val="Jegyzetszveg"/>
    <w:uiPriority w:val="99"/>
    <w:rsid w:val="008262B9"/>
    <w:rPr>
      <w:sz w:val="20"/>
      <w:szCs w:val="20"/>
    </w:rPr>
  </w:style>
  <w:style w:type="paragraph" w:styleId="Megjegyzstrgya">
    <w:name w:val="annotation subject"/>
    <w:basedOn w:val="Jegyzetszveg"/>
    <w:next w:val="Jegyzetszveg"/>
    <w:link w:val="MegjegyzstrgyaChar"/>
    <w:uiPriority w:val="99"/>
    <w:semiHidden/>
    <w:unhideWhenUsed/>
    <w:rsid w:val="008262B9"/>
    <w:rPr>
      <w:b/>
      <w:bCs/>
    </w:rPr>
  </w:style>
  <w:style w:type="character" w:customStyle="1" w:styleId="MegjegyzstrgyaChar">
    <w:name w:val="Megjegyzés tárgya Char"/>
    <w:basedOn w:val="JegyzetszvegChar"/>
    <w:link w:val="Megjegyzstrgya"/>
    <w:uiPriority w:val="99"/>
    <w:semiHidden/>
    <w:rsid w:val="008262B9"/>
    <w:rPr>
      <w:b/>
      <w:bCs/>
      <w:sz w:val="20"/>
      <w:szCs w:val="20"/>
    </w:rPr>
  </w:style>
  <w:style w:type="character" w:customStyle="1" w:styleId="Feloldatlanmegemlts1">
    <w:name w:val="Feloldatlan megemlítés1"/>
    <w:basedOn w:val="Bekezdsalapbettpusa"/>
    <w:uiPriority w:val="99"/>
    <w:semiHidden/>
    <w:unhideWhenUsed/>
    <w:rsid w:val="0010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5497">
      <w:bodyDiv w:val="1"/>
      <w:marLeft w:val="0"/>
      <w:marRight w:val="0"/>
      <w:marTop w:val="0"/>
      <w:marBottom w:val="0"/>
      <w:divBdr>
        <w:top w:val="none" w:sz="0" w:space="0" w:color="auto"/>
        <w:left w:val="none" w:sz="0" w:space="0" w:color="auto"/>
        <w:bottom w:val="none" w:sz="0" w:space="0" w:color="auto"/>
        <w:right w:val="none" w:sz="0" w:space="0" w:color="auto"/>
      </w:divBdr>
    </w:div>
    <w:div w:id="11406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sits.robert@imro.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its.robert@imro.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ts.robert@imro.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terreg-danube.eu/projects/nrg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c5b845-d0c4-494e-a142-96e51b5a5521" xsi:nil="true"/>
    <lcf76f155ced4ddcb4097134ff3c332f xmlns="1940cd41-423e-4583-be09-bdbce60086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FF90222DA6448468561DDB7B83BE7E8" ma:contentTypeVersion="18" ma:contentTypeDescription="Új dokumentum létrehozása." ma:contentTypeScope="" ma:versionID="0aa57a7309647f91223d9b338e0938c1">
  <xsd:schema xmlns:xsd="http://www.w3.org/2001/XMLSchema" xmlns:xs="http://www.w3.org/2001/XMLSchema" xmlns:p="http://schemas.microsoft.com/office/2006/metadata/properties" xmlns:ns2="1940cd41-423e-4583-be09-bdbce60086d5" xmlns:ns3="efc5b845-d0c4-494e-a142-96e51b5a5521" targetNamespace="http://schemas.microsoft.com/office/2006/metadata/properties" ma:root="true" ma:fieldsID="0eb427fb5bb1362ccd3c6a396515186c" ns2:_="" ns3:_="">
    <xsd:import namespace="1940cd41-423e-4583-be09-bdbce60086d5"/>
    <xsd:import namespace="efc5b845-d0c4-494e-a142-96e51b5a5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0cd41-423e-4583-be09-bdbce6008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0ce0bf48-eb52-48a5-a101-67f911581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5b845-d0c4-494e-a142-96e51b5a5521"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ed2f36c0-2662-4714-89e7-26d0111061ed}" ma:internalName="TaxCatchAll" ma:showField="CatchAllData" ma:web="efc5b845-d0c4-494e-a142-96e51b5a5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12DF-AA0F-469D-B383-C48EFDB36628}">
  <ds:schemaRefs>
    <ds:schemaRef ds:uri="1940cd41-423e-4583-be09-bdbce60086d5"/>
    <ds:schemaRef ds:uri="http://www.w3.org/XML/1998/namespace"/>
    <ds:schemaRef ds:uri="efc5b845-d0c4-494e-a142-96e51b5a5521"/>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E6186E-D020-4D4D-8357-C95700628A1D}">
  <ds:schemaRefs>
    <ds:schemaRef ds:uri="http://schemas.microsoft.com/sharepoint/v3/contenttype/forms"/>
  </ds:schemaRefs>
</ds:datastoreItem>
</file>

<file path=customXml/itemProps3.xml><?xml version="1.0" encoding="utf-8"?>
<ds:datastoreItem xmlns:ds="http://schemas.openxmlformats.org/officeDocument/2006/customXml" ds:itemID="{06F75C4E-FFC5-4404-A816-5D4BA81F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0cd41-423e-4583-be09-bdbce60086d5"/>
    <ds:schemaRef ds:uri="efc5b845-d0c4-494e-a142-96e51b5a5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8FD80-95B4-4F8B-8FE6-5FD8B607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2493</Words>
  <Characters>17206</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Musits Róbert</dc:creator>
  <cp:keywords/>
  <dc:description/>
  <cp:lastModifiedBy>Musits Róbert</cp:lastModifiedBy>
  <cp:revision>4</cp:revision>
  <cp:lastPrinted>2025-03-31T12:42:00Z</cp:lastPrinted>
  <dcterms:created xsi:type="dcterms:W3CDTF">2025-04-16T13:27:00Z</dcterms:created>
  <dcterms:modified xsi:type="dcterms:W3CDTF">2025-04-17T12:59:00Z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0x0101001FF90222DA6448468561DDB7B83BE7E8</vt:lpwstr>
  </property>
</Properties>
</file>